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3FA0" w14:textId="3342B896" w:rsidR="005E4F24" w:rsidRPr="00FA4BCD" w:rsidRDefault="000B6D7B" w:rsidP="007E3FAC">
      <w:pPr>
        <w:jc w:val="center"/>
        <w:rPr>
          <w:b/>
          <w:color w:val="244061" w:themeColor="accent1" w:themeShade="80"/>
          <w:sz w:val="36"/>
          <w:szCs w:val="36"/>
        </w:rPr>
      </w:pPr>
      <w:bookmarkStart w:id="0" w:name="_GoBack"/>
      <w:bookmarkEnd w:id="0"/>
      <w:r>
        <w:rPr>
          <w:b/>
          <w:color w:val="244061" w:themeColor="accent1" w:themeShade="80"/>
          <w:sz w:val="36"/>
          <w:szCs w:val="36"/>
        </w:rPr>
        <w:t>Submission F</w:t>
      </w:r>
      <w:r w:rsidR="005E4F24" w:rsidRPr="00FA4BCD">
        <w:rPr>
          <w:b/>
          <w:color w:val="244061" w:themeColor="accent1" w:themeShade="80"/>
          <w:sz w:val="36"/>
          <w:szCs w:val="36"/>
        </w:rPr>
        <w:t>orm</w:t>
      </w:r>
    </w:p>
    <w:p w14:paraId="6E293CD7" w14:textId="25C1BC33" w:rsidR="00D44CDE" w:rsidRPr="007E3FAC" w:rsidRDefault="00B87F97" w:rsidP="007E3FAC">
      <w:pPr>
        <w:jc w:val="center"/>
        <w:rPr>
          <w:b/>
          <w:color w:val="244061" w:themeColor="accent1" w:themeShade="80"/>
          <w:sz w:val="28"/>
          <w:szCs w:val="28"/>
        </w:rPr>
      </w:pPr>
      <w:r w:rsidRPr="007E3FAC">
        <w:rPr>
          <w:b/>
          <w:color w:val="244061" w:themeColor="accent1" w:themeShade="80"/>
          <w:sz w:val="28"/>
          <w:szCs w:val="28"/>
        </w:rPr>
        <w:t>Proposed</w:t>
      </w:r>
      <w:r w:rsidR="00B663CC">
        <w:rPr>
          <w:b/>
          <w:color w:val="244061" w:themeColor="accent1" w:themeShade="80"/>
          <w:sz w:val="28"/>
          <w:szCs w:val="28"/>
        </w:rPr>
        <w:t xml:space="preserve"> reform of the </w:t>
      </w:r>
      <w:r w:rsidR="00D866C0">
        <w:rPr>
          <w:b/>
          <w:color w:val="244061" w:themeColor="accent1" w:themeShade="80"/>
          <w:sz w:val="28"/>
          <w:szCs w:val="28"/>
        </w:rPr>
        <w:t>D</w:t>
      </w:r>
      <w:r w:rsidR="00B663CC">
        <w:rPr>
          <w:b/>
          <w:color w:val="244061" w:themeColor="accent1" w:themeShade="80"/>
          <w:sz w:val="28"/>
          <w:szCs w:val="28"/>
        </w:rPr>
        <w:t xml:space="preserve">esign, </w:t>
      </w:r>
      <w:r w:rsidR="00D866C0">
        <w:rPr>
          <w:b/>
          <w:color w:val="244061" w:themeColor="accent1" w:themeShade="80"/>
          <w:sz w:val="28"/>
          <w:szCs w:val="28"/>
        </w:rPr>
        <w:t>C</w:t>
      </w:r>
      <w:r w:rsidR="00B663CC">
        <w:rPr>
          <w:b/>
          <w:color w:val="244061" w:themeColor="accent1" w:themeShade="80"/>
          <w:sz w:val="28"/>
          <w:szCs w:val="28"/>
        </w:rPr>
        <w:t>onstruction</w:t>
      </w:r>
      <w:r w:rsidR="00E80E1A">
        <w:rPr>
          <w:b/>
          <w:color w:val="244061" w:themeColor="accent1" w:themeShade="80"/>
          <w:sz w:val="28"/>
          <w:szCs w:val="28"/>
        </w:rPr>
        <w:t>,</w:t>
      </w:r>
      <w:r w:rsidR="00B663CC">
        <w:rPr>
          <w:b/>
          <w:color w:val="244061" w:themeColor="accent1" w:themeShade="80"/>
          <w:sz w:val="28"/>
          <w:szCs w:val="28"/>
        </w:rPr>
        <w:t xml:space="preserve"> and </w:t>
      </w:r>
      <w:r w:rsidR="006736E9">
        <w:rPr>
          <w:b/>
          <w:color w:val="244061" w:themeColor="accent1" w:themeShade="80"/>
          <w:sz w:val="28"/>
          <w:szCs w:val="28"/>
        </w:rPr>
        <w:t>E</w:t>
      </w:r>
      <w:r w:rsidR="00C8383A" w:rsidRPr="007E3FAC">
        <w:rPr>
          <w:b/>
          <w:color w:val="244061" w:themeColor="accent1" w:themeShade="80"/>
          <w:sz w:val="28"/>
          <w:szCs w:val="28"/>
        </w:rPr>
        <w:t xml:space="preserve">quipment (DCE) </w:t>
      </w:r>
      <w:r w:rsidR="006736E9">
        <w:rPr>
          <w:b/>
          <w:color w:val="244061" w:themeColor="accent1" w:themeShade="80"/>
          <w:sz w:val="28"/>
          <w:szCs w:val="28"/>
        </w:rPr>
        <w:t>R</w:t>
      </w:r>
      <w:r w:rsidR="00B663CC">
        <w:rPr>
          <w:b/>
          <w:color w:val="244061" w:themeColor="accent1" w:themeShade="80"/>
          <w:sz w:val="28"/>
          <w:szCs w:val="28"/>
        </w:rPr>
        <w:t>ules governing the domestic commercial fleet</w:t>
      </w:r>
      <w:r w:rsidR="00C8383A" w:rsidRPr="007E3FAC">
        <w:rPr>
          <w:b/>
          <w:color w:val="244061" w:themeColor="accent1" w:themeShade="80"/>
          <w:sz w:val="28"/>
          <w:szCs w:val="28"/>
        </w:rPr>
        <w:t xml:space="preserve"> </w:t>
      </w:r>
    </w:p>
    <w:p w14:paraId="5E511E13" w14:textId="77777777" w:rsidR="0039300A" w:rsidRDefault="0039300A" w:rsidP="00264C46">
      <w:pPr>
        <w:rPr>
          <w:lang w:val="en-US"/>
        </w:rPr>
      </w:pPr>
    </w:p>
    <w:p w14:paraId="3F0FEB6F" w14:textId="6BEA3B86" w:rsidR="003123A3" w:rsidRDefault="00BC29B6" w:rsidP="00264C46">
      <w:pPr>
        <w:rPr>
          <w:lang w:val="en-US"/>
        </w:rPr>
      </w:pPr>
      <w:r w:rsidRPr="003123A3">
        <w:rPr>
          <w:lang w:val="en-US"/>
        </w:rPr>
        <w:t>We</w:t>
      </w:r>
      <w:r w:rsidR="00D44CDE" w:rsidRPr="003123A3">
        <w:rPr>
          <w:lang w:val="en-US"/>
        </w:rPr>
        <w:t xml:space="preserve"> </w:t>
      </w:r>
      <w:r w:rsidR="00A865BB">
        <w:rPr>
          <w:lang w:val="en-US"/>
        </w:rPr>
        <w:t xml:space="preserve">would like to hear </w:t>
      </w:r>
      <w:r w:rsidRPr="003123A3">
        <w:rPr>
          <w:lang w:val="en-US"/>
        </w:rPr>
        <w:t>your feedback on</w:t>
      </w:r>
      <w:r w:rsidR="00D44CDE" w:rsidRPr="003123A3">
        <w:rPr>
          <w:lang w:val="en-US"/>
        </w:rPr>
        <w:t xml:space="preserve"> the </w:t>
      </w:r>
      <w:r w:rsidR="00D41870">
        <w:rPr>
          <w:lang w:val="en-US"/>
        </w:rPr>
        <w:t>proposed amendments</w:t>
      </w:r>
      <w:r w:rsidR="00C8383A">
        <w:rPr>
          <w:lang w:val="en-US"/>
        </w:rPr>
        <w:t xml:space="preserve"> to the DCE rule set</w:t>
      </w:r>
      <w:r w:rsidR="00D41870">
        <w:rPr>
          <w:lang w:val="en-US"/>
        </w:rPr>
        <w:t>.</w:t>
      </w:r>
      <w:r w:rsidR="00F305AB" w:rsidRPr="003123A3">
        <w:rPr>
          <w:lang w:val="en-US"/>
        </w:rPr>
        <w:t xml:space="preserve"> </w:t>
      </w:r>
    </w:p>
    <w:p w14:paraId="2D04C3AA" w14:textId="77777777" w:rsidR="00A15C2E" w:rsidRDefault="00F305AB" w:rsidP="00A15C2E">
      <w:pPr>
        <w:rPr>
          <w:lang w:val="en-US"/>
        </w:rPr>
      </w:pPr>
      <w:r w:rsidRPr="002332BC">
        <w:rPr>
          <w:lang w:val="en-US"/>
        </w:rPr>
        <w:t xml:space="preserve">We </w:t>
      </w:r>
      <w:r w:rsidR="00D44CDE" w:rsidRPr="002332BC">
        <w:rPr>
          <w:lang w:val="en-US"/>
        </w:rPr>
        <w:t xml:space="preserve">encourage you to </w:t>
      </w:r>
      <w:r w:rsidR="00C53F1F" w:rsidRPr="002332BC">
        <w:rPr>
          <w:lang w:val="en-US"/>
        </w:rPr>
        <w:t>review the</w:t>
      </w:r>
      <w:r w:rsidR="00D44CDE" w:rsidRPr="002332BC">
        <w:rPr>
          <w:lang w:val="en-US"/>
        </w:rPr>
        <w:t xml:space="preserve"> </w:t>
      </w:r>
      <w:r w:rsidR="00C8383A">
        <w:rPr>
          <w:lang w:val="en-US"/>
        </w:rPr>
        <w:t>consultation material outlined below and</w:t>
      </w:r>
      <w:r w:rsidR="002332BC" w:rsidRPr="002332BC">
        <w:rPr>
          <w:lang w:val="en-US"/>
        </w:rPr>
        <w:t xml:space="preserve"> </w:t>
      </w:r>
      <w:r w:rsidR="00C53F1F" w:rsidRPr="002332BC">
        <w:rPr>
          <w:lang w:val="en-US"/>
        </w:rPr>
        <w:t>share your feedback</w:t>
      </w:r>
      <w:r w:rsidR="007B5C88">
        <w:rPr>
          <w:lang w:val="en-US"/>
        </w:rPr>
        <w:t xml:space="preserve"> </w:t>
      </w:r>
      <w:r w:rsidR="00651748">
        <w:rPr>
          <w:lang w:val="en-US"/>
        </w:rPr>
        <w:t>via one of the following methods</w:t>
      </w:r>
      <w:r w:rsidR="007B5C88">
        <w:rPr>
          <w:lang w:val="en-US"/>
        </w:rPr>
        <w:t>:</w:t>
      </w:r>
    </w:p>
    <w:p w14:paraId="45286F14" w14:textId="01B4A0B9" w:rsidR="007B5C88" w:rsidRPr="00733B69" w:rsidRDefault="00733B69" w:rsidP="00A15C2E">
      <w:pPr>
        <w:numPr>
          <w:ilvl w:val="0"/>
          <w:numId w:val="10"/>
        </w:numPr>
        <w:spacing w:before="80" w:after="80" w:line="259" w:lineRule="auto"/>
        <w:rPr>
          <w:lang w:val="en-US"/>
        </w:rPr>
      </w:pPr>
      <w:r>
        <w:rPr>
          <w:lang w:val="en-US"/>
        </w:rPr>
        <w:t xml:space="preserve">Completion of </w:t>
      </w:r>
      <w:r w:rsidR="006571F4">
        <w:rPr>
          <w:lang w:val="en-US"/>
        </w:rPr>
        <w:t xml:space="preserve">part or all of </w:t>
      </w:r>
      <w:r>
        <w:rPr>
          <w:lang w:val="en-US"/>
        </w:rPr>
        <w:t>this</w:t>
      </w:r>
      <w:r w:rsidR="007B5C88">
        <w:rPr>
          <w:lang w:val="en-US"/>
        </w:rPr>
        <w:t xml:space="preserve"> submission form</w:t>
      </w:r>
      <w:r>
        <w:rPr>
          <w:lang w:val="en-US"/>
        </w:rPr>
        <w:t xml:space="preserve"> or</w:t>
      </w:r>
      <w:r w:rsidR="00B7515B">
        <w:rPr>
          <w:lang w:val="en-US"/>
        </w:rPr>
        <w:t xml:space="preserve"> in</w:t>
      </w:r>
      <w:r>
        <w:rPr>
          <w:lang w:val="en-US"/>
        </w:rPr>
        <w:t xml:space="preserve"> any other written form</w:t>
      </w:r>
      <w:r w:rsidR="00A15C2E" w:rsidRPr="00385111">
        <w:rPr>
          <w:lang w:val="en-US"/>
        </w:rPr>
        <w:t>. S</w:t>
      </w:r>
      <w:r w:rsidR="00651748" w:rsidRPr="00385111">
        <w:rPr>
          <w:lang w:val="en-US"/>
        </w:rPr>
        <w:t xml:space="preserve">ee page </w:t>
      </w:r>
      <w:r w:rsidR="0041069E">
        <w:rPr>
          <w:lang w:val="en-US"/>
        </w:rPr>
        <w:t>25</w:t>
      </w:r>
      <w:r w:rsidR="00651748" w:rsidRPr="00385111">
        <w:rPr>
          <w:lang w:val="en-US"/>
        </w:rPr>
        <w:t xml:space="preserve"> of</w:t>
      </w:r>
      <w:r w:rsidR="00651748" w:rsidRPr="00733B69">
        <w:rPr>
          <w:lang w:val="en-US"/>
        </w:rPr>
        <w:t xml:space="preserve"> this form for details on how to send </w:t>
      </w:r>
      <w:r>
        <w:rPr>
          <w:lang w:val="en-US"/>
        </w:rPr>
        <w:t>us your written submission</w:t>
      </w:r>
      <w:r w:rsidR="00B663CC">
        <w:rPr>
          <w:lang w:val="en-US"/>
        </w:rPr>
        <w:t>.</w:t>
      </w:r>
    </w:p>
    <w:p w14:paraId="3D899131" w14:textId="29E49C3B" w:rsidR="00B663CC" w:rsidRPr="00B663CC" w:rsidRDefault="00B663CC" w:rsidP="00A15C2E">
      <w:pPr>
        <w:numPr>
          <w:ilvl w:val="0"/>
          <w:numId w:val="10"/>
        </w:numPr>
        <w:spacing w:before="80" w:after="80" w:line="259" w:lineRule="auto"/>
        <w:rPr>
          <w:lang w:val="en-US"/>
        </w:rPr>
      </w:pPr>
      <w:r>
        <w:rPr>
          <w:lang w:val="en-US"/>
        </w:rPr>
        <w:t xml:space="preserve">Attendance at a </w:t>
      </w:r>
      <w:r w:rsidRPr="009237FA">
        <w:t xml:space="preserve">Maritime NZ online information session </w:t>
      </w:r>
      <w:r w:rsidR="002C2464">
        <w:t xml:space="preserve">being held </w:t>
      </w:r>
      <w:r>
        <w:t xml:space="preserve">on 27 </w:t>
      </w:r>
      <w:r w:rsidR="002C2464">
        <w:t xml:space="preserve">and </w:t>
      </w:r>
      <w:r w:rsidRPr="00A15C2E">
        <w:t>28</w:t>
      </w:r>
      <w:r w:rsidR="00A15C2E" w:rsidRPr="00A15C2E">
        <w:t xml:space="preserve"> </w:t>
      </w:r>
      <w:r w:rsidRPr="00A15C2E">
        <w:t>August</w:t>
      </w:r>
      <w:r w:rsidRPr="00352766">
        <w:t xml:space="preserve"> </w:t>
      </w:r>
      <w:r w:rsidR="002C2464">
        <w:t>and</w:t>
      </w:r>
      <w:r w:rsidR="006736E9">
        <w:t xml:space="preserve"> </w:t>
      </w:r>
      <w:r w:rsidRPr="00352766">
        <w:t xml:space="preserve">24 </w:t>
      </w:r>
      <w:r w:rsidR="002C2464">
        <w:t>and</w:t>
      </w:r>
      <w:r w:rsidRPr="00352766">
        <w:t xml:space="preserve"> 25 September (times to be confirmed).</w:t>
      </w:r>
      <w:r w:rsidRPr="009237FA">
        <w:t xml:space="preserve"> </w:t>
      </w:r>
      <w:r>
        <w:t>C</w:t>
      </w:r>
      <w:r w:rsidRPr="009237FA">
        <w:t xml:space="preserve">ontact us at </w:t>
      </w:r>
      <w:hyperlink r:id="rId7" w:history="1">
        <w:r w:rsidRPr="0011493C">
          <w:rPr>
            <w:rStyle w:val="Hyperlink"/>
          </w:rPr>
          <w:t>40.series@maritimenz.govt.nz</w:t>
        </w:r>
      </w:hyperlink>
      <w:r>
        <w:t xml:space="preserve"> if </w:t>
      </w:r>
      <w:r w:rsidRPr="009237FA">
        <w:t xml:space="preserve">you would like to </w:t>
      </w:r>
      <w:r>
        <w:t xml:space="preserve">attend </w:t>
      </w:r>
      <w:r w:rsidRPr="009237FA">
        <w:t>a session</w:t>
      </w:r>
      <w:r w:rsidR="00A15C2E">
        <w:t>.</w:t>
      </w:r>
    </w:p>
    <w:p w14:paraId="0CF2D69E" w14:textId="5BA1E2E1" w:rsidR="00B7515B" w:rsidRPr="00B663CC" w:rsidRDefault="00B663CC" w:rsidP="00A15C2E">
      <w:pPr>
        <w:numPr>
          <w:ilvl w:val="0"/>
          <w:numId w:val="10"/>
        </w:numPr>
        <w:spacing w:before="80" w:after="80" w:line="259" w:lineRule="auto"/>
        <w:rPr>
          <w:lang w:val="en-US"/>
        </w:rPr>
      </w:pPr>
      <w:r>
        <w:t>Verbally on request</w:t>
      </w:r>
      <w:r w:rsidR="00A15C2E">
        <w:t>.</w:t>
      </w:r>
      <w:r>
        <w:t xml:space="preserve"> C</w:t>
      </w:r>
      <w:r w:rsidRPr="009237FA">
        <w:t xml:space="preserve">ontact us at </w:t>
      </w:r>
      <w:hyperlink r:id="rId8" w:history="1">
        <w:r w:rsidRPr="0011493C">
          <w:rPr>
            <w:rStyle w:val="Hyperlink"/>
          </w:rPr>
          <w:t>40.series@maritimenz.govt.nz</w:t>
        </w:r>
      </w:hyperlink>
      <w:r>
        <w:t xml:space="preserve"> if you would like us to contact you to discuss the proposals.</w:t>
      </w:r>
    </w:p>
    <w:p w14:paraId="20B4FD5A" w14:textId="00B8F42C" w:rsidR="00536D57" w:rsidRDefault="00C53F1F" w:rsidP="00733B69">
      <w:pPr>
        <w:pBdr>
          <w:top w:val="single" w:sz="4" w:space="1" w:color="auto"/>
          <w:left w:val="single" w:sz="4" w:space="4" w:color="auto"/>
          <w:bottom w:val="single" w:sz="4" w:space="1" w:color="auto"/>
          <w:right w:val="single" w:sz="4" w:space="4" w:color="auto"/>
        </w:pBdr>
        <w:shd w:val="clear" w:color="auto" w:fill="B6DDE8" w:themeFill="accent5" w:themeFillTint="66"/>
        <w:jc w:val="center"/>
        <w:rPr>
          <w:lang w:val="en-US"/>
        </w:rPr>
      </w:pPr>
      <w:r w:rsidRPr="003123A3">
        <w:rPr>
          <w:lang w:val="en-US"/>
        </w:rPr>
        <w:t xml:space="preserve">The submission deadline is </w:t>
      </w:r>
      <w:r w:rsidR="00B772A6" w:rsidRPr="00A4107C">
        <w:rPr>
          <w:b/>
          <w:lang w:val="en-US"/>
        </w:rPr>
        <w:t xml:space="preserve">5pm, </w:t>
      </w:r>
      <w:r w:rsidR="00D56F43">
        <w:rPr>
          <w:b/>
          <w:lang w:val="en-US"/>
        </w:rPr>
        <w:t xml:space="preserve">on Friday </w:t>
      </w:r>
      <w:r w:rsidR="00F9111F">
        <w:rPr>
          <w:b/>
          <w:lang w:val="en-US"/>
        </w:rPr>
        <w:t xml:space="preserve">18 </w:t>
      </w:r>
      <w:r w:rsidR="00D56F43">
        <w:rPr>
          <w:b/>
          <w:lang w:val="en-US"/>
        </w:rPr>
        <w:t>October 2024</w:t>
      </w:r>
      <w:r w:rsidRPr="003123A3">
        <w:rPr>
          <w:lang w:val="en-US"/>
        </w:rPr>
        <w:t>.</w:t>
      </w:r>
    </w:p>
    <w:p w14:paraId="4836790C" w14:textId="77777777" w:rsidR="007B5C88" w:rsidRDefault="007B5C88" w:rsidP="00264C46">
      <w:pPr>
        <w:rPr>
          <w:lang w:val="en-US"/>
        </w:rPr>
      </w:pPr>
    </w:p>
    <w:p w14:paraId="3603DA0F" w14:textId="1AA8410E" w:rsidR="005878F0" w:rsidRPr="007B5C88" w:rsidRDefault="007B5C88" w:rsidP="00264C46">
      <w:pPr>
        <w:rPr>
          <w:b/>
          <w:lang w:val="en-US"/>
        </w:rPr>
      </w:pPr>
      <w:r w:rsidRPr="007B5C88">
        <w:rPr>
          <w:b/>
          <w:lang w:val="en-US"/>
        </w:rPr>
        <w:t>Consultation material</w:t>
      </w:r>
    </w:p>
    <w:p w14:paraId="495C4A1B" w14:textId="407A780C" w:rsidR="00C8383A" w:rsidRPr="00960FCF" w:rsidRDefault="00D56F43" w:rsidP="00C8383A">
      <w:pPr>
        <w:spacing w:before="80" w:after="80" w:line="259" w:lineRule="auto"/>
        <w:rPr>
          <w:rFonts w:cs="Arial"/>
          <w:szCs w:val="20"/>
        </w:rPr>
      </w:pPr>
      <w:r>
        <w:rPr>
          <w:rFonts w:cs="Arial"/>
          <w:szCs w:val="20"/>
        </w:rPr>
        <w:t>The consultation material</w:t>
      </w:r>
      <w:r w:rsidR="00651748">
        <w:rPr>
          <w:rFonts w:cs="Arial"/>
          <w:szCs w:val="20"/>
        </w:rPr>
        <w:t xml:space="preserve"> consists of the following </w:t>
      </w:r>
      <w:r w:rsidR="00C8383A" w:rsidRPr="00960FCF">
        <w:rPr>
          <w:rFonts w:cs="Arial"/>
          <w:szCs w:val="20"/>
        </w:rPr>
        <w:t>series</w:t>
      </w:r>
      <w:r w:rsidR="00C8383A">
        <w:rPr>
          <w:rFonts w:cs="Arial"/>
          <w:szCs w:val="20"/>
        </w:rPr>
        <w:t xml:space="preserve"> of </w:t>
      </w:r>
      <w:r w:rsidR="005E4F24">
        <w:rPr>
          <w:rFonts w:cs="Arial"/>
          <w:szCs w:val="20"/>
        </w:rPr>
        <w:t>documents</w:t>
      </w:r>
      <w:r w:rsidR="00D866C0">
        <w:rPr>
          <w:rFonts w:cs="Arial"/>
          <w:szCs w:val="20"/>
        </w:rPr>
        <w:t>:</w:t>
      </w:r>
    </w:p>
    <w:p w14:paraId="6378E588" w14:textId="75E17D26" w:rsidR="0030768C" w:rsidRPr="00196BB0" w:rsidRDefault="008934FC" w:rsidP="0030768C">
      <w:pPr>
        <w:numPr>
          <w:ilvl w:val="0"/>
          <w:numId w:val="10"/>
        </w:numPr>
        <w:spacing w:before="80" w:after="80" w:line="259" w:lineRule="auto"/>
        <w:rPr>
          <w:rFonts w:cs="Arial"/>
          <w:szCs w:val="20"/>
        </w:rPr>
      </w:pPr>
      <w:r>
        <w:rPr>
          <w:rFonts w:cs="Arial"/>
          <w:i/>
          <w:szCs w:val="20"/>
        </w:rPr>
        <w:t>Invitation to C</w:t>
      </w:r>
      <w:r w:rsidR="001F743C">
        <w:rPr>
          <w:rFonts w:cs="Arial"/>
          <w:i/>
          <w:szCs w:val="20"/>
        </w:rPr>
        <w:t>omment</w:t>
      </w:r>
      <w:r w:rsidR="0030768C" w:rsidRPr="00196BB0">
        <w:rPr>
          <w:rFonts w:cs="Arial"/>
          <w:i/>
          <w:szCs w:val="20"/>
        </w:rPr>
        <w:t xml:space="preserve"> - </w:t>
      </w:r>
      <w:r w:rsidR="0030768C" w:rsidRPr="00196BB0">
        <w:rPr>
          <w:rFonts w:cs="Arial"/>
          <w:szCs w:val="20"/>
        </w:rPr>
        <w:t>An overview of the consultation package and summary of the proposals, including information on how to have your say on the proposals.</w:t>
      </w:r>
    </w:p>
    <w:p w14:paraId="300A79CF" w14:textId="6485FB64" w:rsidR="0030768C" w:rsidRPr="00196BB0" w:rsidRDefault="008934FC" w:rsidP="0030768C">
      <w:pPr>
        <w:numPr>
          <w:ilvl w:val="0"/>
          <w:numId w:val="10"/>
        </w:numPr>
        <w:spacing w:before="80" w:after="80" w:line="259" w:lineRule="auto"/>
        <w:rPr>
          <w:rFonts w:cs="Arial"/>
          <w:szCs w:val="20"/>
        </w:rPr>
      </w:pPr>
      <w:r>
        <w:rPr>
          <w:rFonts w:cs="Arial"/>
          <w:i/>
          <w:szCs w:val="20"/>
        </w:rPr>
        <w:t xml:space="preserve">Proposal </w:t>
      </w:r>
      <w:r w:rsidR="0030768C" w:rsidRPr="00196BB0">
        <w:rPr>
          <w:rFonts w:cs="Arial"/>
          <w:i/>
          <w:szCs w:val="20"/>
        </w:rPr>
        <w:t xml:space="preserve">summaries - </w:t>
      </w:r>
      <w:r w:rsidR="0030768C" w:rsidRPr="00196BB0">
        <w:rPr>
          <w:rFonts w:cs="Arial"/>
          <w:szCs w:val="20"/>
        </w:rPr>
        <w:t xml:space="preserve">Details of the proposed changes for each of the four </w:t>
      </w:r>
      <w:r w:rsidR="00D866C0">
        <w:rPr>
          <w:rFonts w:cs="Arial"/>
          <w:szCs w:val="20"/>
        </w:rPr>
        <w:t>r</w:t>
      </w:r>
      <w:r w:rsidR="0030768C" w:rsidRPr="00196BB0">
        <w:rPr>
          <w:rFonts w:cs="Arial"/>
          <w:szCs w:val="20"/>
        </w:rPr>
        <w:t>ule topics being consulted on: Life-saving Appliances, Fire Protection, Machinery</w:t>
      </w:r>
      <w:r w:rsidR="001F743C">
        <w:rPr>
          <w:rFonts w:cs="Arial"/>
          <w:szCs w:val="20"/>
        </w:rPr>
        <w:t xml:space="preserve"> and Ancillary Equipment</w:t>
      </w:r>
      <w:r w:rsidR="0030768C" w:rsidRPr="00196BB0">
        <w:rPr>
          <w:rFonts w:cs="Arial"/>
          <w:szCs w:val="20"/>
        </w:rPr>
        <w:t xml:space="preserve">, and Anchors and Cables. </w:t>
      </w:r>
    </w:p>
    <w:p w14:paraId="1CEFC727" w14:textId="31F4A7CA" w:rsidR="0030768C" w:rsidRPr="00196BB0" w:rsidRDefault="0030768C" w:rsidP="0030768C">
      <w:pPr>
        <w:numPr>
          <w:ilvl w:val="0"/>
          <w:numId w:val="10"/>
        </w:numPr>
        <w:spacing w:before="80" w:after="80" w:line="259" w:lineRule="auto"/>
        <w:rPr>
          <w:rFonts w:cs="Arial"/>
          <w:szCs w:val="20"/>
        </w:rPr>
      </w:pPr>
      <w:r w:rsidRPr="00196BB0">
        <w:rPr>
          <w:rFonts w:cs="Arial"/>
          <w:i/>
          <w:szCs w:val="20"/>
        </w:rPr>
        <w:t xml:space="preserve">Draft Maritime Rules and draft Maritime Transport Instruments (MTIs) </w:t>
      </w:r>
      <w:r w:rsidRPr="00196BB0">
        <w:rPr>
          <w:rFonts w:cs="Arial"/>
          <w:szCs w:val="20"/>
        </w:rPr>
        <w:t xml:space="preserve">– a set of rules and MTIs for each of the four </w:t>
      </w:r>
      <w:r w:rsidR="00D866C0">
        <w:rPr>
          <w:rFonts w:cs="Arial"/>
          <w:szCs w:val="20"/>
        </w:rPr>
        <w:t>r</w:t>
      </w:r>
      <w:r w:rsidRPr="00196BB0">
        <w:rPr>
          <w:rFonts w:cs="Arial"/>
          <w:szCs w:val="20"/>
        </w:rPr>
        <w:t>ule topics.</w:t>
      </w:r>
    </w:p>
    <w:p w14:paraId="35B7EB8D" w14:textId="77777777" w:rsidR="0030768C" w:rsidRPr="00196BB0" w:rsidRDefault="0030768C" w:rsidP="0030768C">
      <w:pPr>
        <w:numPr>
          <w:ilvl w:val="0"/>
          <w:numId w:val="10"/>
        </w:numPr>
        <w:spacing w:before="80" w:after="80" w:line="259" w:lineRule="auto"/>
        <w:rPr>
          <w:rFonts w:cs="Arial"/>
          <w:szCs w:val="20"/>
        </w:rPr>
      </w:pPr>
      <w:r w:rsidRPr="00C93F06">
        <w:rPr>
          <w:i/>
        </w:rPr>
        <w:t>What does this mean for me –</w:t>
      </w:r>
      <w:r>
        <w:rPr>
          <w:i/>
        </w:rPr>
        <w:t xml:space="preserve"> </w:t>
      </w:r>
      <w:r w:rsidRPr="00BD2579">
        <w:t xml:space="preserve">the </w:t>
      </w:r>
      <w:r>
        <w:t xml:space="preserve">main </w:t>
      </w:r>
      <w:r w:rsidRPr="00BD2579">
        <w:t>implications of the proposed changes for</w:t>
      </w:r>
      <w:r>
        <w:t xml:space="preserve"> 14</w:t>
      </w:r>
      <w:r w:rsidRPr="00BD2579">
        <w:t xml:space="preserve"> representative vessels we consider reflect</w:t>
      </w:r>
      <w:r w:rsidRPr="00656D4C">
        <w:t xml:space="preserve"> the majority of the New Ze</w:t>
      </w:r>
      <w:r>
        <w:t>aland domestic commercial fleet</w:t>
      </w:r>
      <w:r w:rsidRPr="00196BB0">
        <w:rPr>
          <w:rFonts w:cs="Arial"/>
          <w:szCs w:val="20"/>
        </w:rPr>
        <w:t xml:space="preserve">. </w:t>
      </w:r>
    </w:p>
    <w:p w14:paraId="20A4B566" w14:textId="350B804C" w:rsidR="00C8383A" w:rsidRPr="0030768C" w:rsidRDefault="00C8383A" w:rsidP="00A31C12">
      <w:pPr>
        <w:spacing w:before="80" w:after="80"/>
        <w:rPr>
          <w:iCs/>
        </w:rPr>
      </w:pPr>
      <w:r w:rsidRPr="0030768C">
        <w:rPr>
          <w:rFonts w:cs="Arial"/>
          <w:szCs w:val="20"/>
        </w:rPr>
        <w:t>Additional information is avail</w:t>
      </w:r>
      <w:r w:rsidR="00A31C12" w:rsidRPr="0030768C">
        <w:rPr>
          <w:rFonts w:cs="Arial"/>
          <w:szCs w:val="20"/>
        </w:rPr>
        <w:t xml:space="preserve">able in the </w:t>
      </w:r>
      <w:r w:rsidRPr="0030768C">
        <w:rPr>
          <w:rFonts w:cs="Arial"/>
          <w:i/>
          <w:szCs w:val="20"/>
        </w:rPr>
        <w:t>Interim Regulatory Impact Analysis</w:t>
      </w:r>
      <w:r w:rsidR="0030768C">
        <w:rPr>
          <w:rFonts w:cs="Arial"/>
          <w:szCs w:val="20"/>
        </w:rPr>
        <w:t xml:space="preserve"> and </w:t>
      </w:r>
      <w:r w:rsidR="0030768C" w:rsidRPr="0030768C">
        <w:rPr>
          <w:i/>
          <w:iCs/>
        </w:rPr>
        <w:t>a blank template</w:t>
      </w:r>
      <w:r w:rsidR="0030768C" w:rsidRPr="0030768C">
        <w:rPr>
          <w:iCs/>
        </w:rPr>
        <w:t xml:space="preserve"> is provided to enable readers to undertake their own assessment by applying the rules and MTI</w:t>
      </w:r>
      <w:r w:rsidR="00E80E1A">
        <w:rPr>
          <w:iCs/>
        </w:rPr>
        <w:t>s</w:t>
      </w:r>
      <w:r w:rsidR="0030768C" w:rsidRPr="0030768C">
        <w:rPr>
          <w:iCs/>
        </w:rPr>
        <w:t xml:space="preserve"> to their specific circumstance</w:t>
      </w:r>
      <w:r w:rsidR="0030768C">
        <w:rPr>
          <w:iCs/>
        </w:rPr>
        <w:t>.</w:t>
      </w:r>
    </w:p>
    <w:p w14:paraId="69CFCBC4" w14:textId="77777777" w:rsidR="00C8383A" w:rsidRPr="00960FCF" w:rsidRDefault="00C8383A" w:rsidP="00C8383A">
      <w:pPr>
        <w:pStyle w:val="ListParagraph"/>
        <w:spacing w:before="80" w:after="80" w:line="259" w:lineRule="auto"/>
        <w:contextualSpacing w:val="0"/>
        <w:rPr>
          <w:rFonts w:cs="Arial"/>
          <w:szCs w:val="20"/>
        </w:rPr>
      </w:pPr>
    </w:p>
    <w:p w14:paraId="40BC3559" w14:textId="77777777" w:rsidR="00A31C12" w:rsidRPr="00A31C12" w:rsidRDefault="00C8383A" w:rsidP="00A31C12">
      <w:pPr>
        <w:spacing w:after="0"/>
        <w:rPr>
          <w:rStyle w:val="ui-provider"/>
          <w:rFonts w:ascii="Calibri" w:hAnsi="Calibri"/>
          <w:szCs w:val="22"/>
          <w:lang w:eastAsia="en-US"/>
        </w:rPr>
      </w:pPr>
      <w:r w:rsidRPr="00A31C12">
        <w:rPr>
          <w:b/>
        </w:rPr>
        <w:t xml:space="preserve">All documents can be accessed at </w:t>
      </w:r>
      <w:hyperlink r:id="rId9" w:history="1">
        <w:r w:rsidR="00A31C12">
          <w:rPr>
            <w:rStyle w:val="Hyperlink"/>
          </w:rPr>
          <w:t>https://www.maritimenz.govt.nz/public/consultation/dce-40-series-package-1/</w:t>
        </w:r>
      </w:hyperlink>
      <w:r w:rsidR="00A31C12">
        <w:rPr>
          <w:rStyle w:val="ui-provider"/>
        </w:rPr>
        <w:t xml:space="preserve"> </w:t>
      </w:r>
    </w:p>
    <w:p w14:paraId="59987887" w14:textId="77777777" w:rsidR="002656BD" w:rsidRDefault="005E4F24" w:rsidP="00A31C12">
      <w:pPr>
        <w:sectPr w:rsidR="002656BD" w:rsidSect="007E2CB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r>
        <w:br w:type="page"/>
      </w:r>
    </w:p>
    <w:p w14:paraId="78BA02A1" w14:textId="215BCB71" w:rsidR="005E4F24" w:rsidRDefault="005E4F24" w:rsidP="00A31C12">
      <w:pPr>
        <w:rPr>
          <w:rFonts w:cs="Arial"/>
          <w:b/>
          <w:noProof/>
          <w:color w:val="0099CC"/>
          <w:sz w:val="24"/>
          <w:szCs w:val="44"/>
          <w:lang w:val="en-NZ" w:eastAsia="en-NZ"/>
        </w:rPr>
      </w:pPr>
    </w:p>
    <w:sdt>
      <w:sdtPr>
        <w:rPr>
          <w:rFonts w:ascii="Arial" w:eastAsia="Times New Roman" w:hAnsi="Arial" w:cs="Times New Roman"/>
          <w:color w:val="auto"/>
          <w:sz w:val="22"/>
          <w:szCs w:val="24"/>
          <w:lang w:val="en-GB" w:eastAsia="en-GB"/>
        </w:rPr>
        <w:id w:val="689191559"/>
        <w:docPartObj>
          <w:docPartGallery w:val="Table of Contents"/>
          <w:docPartUnique/>
        </w:docPartObj>
      </w:sdtPr>
      <w:sdtEndPr>
        <w:rPr>
          <w:b/>
          <w:bCs/>
          <w:noProof/>
        </w:rPr>
      </w:sdtEndPr>
      <w:sdtContent>
        <w:p w14:paraId="6933C273" w14:textId="77777777" w:rsidR="00FC2BC4" w:rsidRDefault="00FC2BC4" w:rsidP="00FC2BC4">
          <w:pPr>
            <w:pStyle w:val="TOCHeading"/>
          </w:pPr>
          <w:r>
            <w:t>Contents</w:t>
          </w:r>
        </w:p>
        <w:p w14:paraId="386E2BF6" w14:textId="423DA5E1" w:rsidR="0041069E" w:rsidRDefault="00FC2BC4">
          <w:pPr>
            <w:pStyle w:val="TOC2"/>
            <w:tabs>
              <w:tab w:val="left" w:pos="1540"/>
              <w:tab w:val="right" w:leader="dot" w:pos="10456"/>
            </w:tabs>
            <w:rPr>
              <w:rFonts w:asciiTheme="minorHAnsi" w:eastAsiaTheme="minorEastAsia" w:hAnsiTheme="minorHAnsi" w:cstheme="minorBidi"/>
              <w:noProof/>
              <w:szCs w:val="22"/>
              <w:lang w:val="en-NZ" w:eastAsia="en-NZ"/>
            </w:rPr>
          </w:pPr>
          <w:r>
            <w:fldChar w:fldCharType="begin"/>
          </w:r>
          <w:r>
            <w:instrText xml:space="preserve"> TOC \o "1-3" \h \z \u </w:instrText>
          </w:r>
          <w:r>
            <w:fldChar w:fldCharType="separate"/>
          </w:r>
          <w:hyperlink w:anchor="_Toc173756372" w:history="1">
            <w:r w:rsidR="0041069E" w:rsidRPr="0087686C">
              <w:rPr>
                <w:rStyle w:val="Hyperlink"/>
                <w:noProof/>
              </w:rPr>
              <w:t>Section 1</w:t>
            </w:r>
            <w:r w:rsidR="0041069E">
              <w:rPr>
                <w:rFonts w:asciiTheme="minorHAnsi" w:eastAsiaTheme="minorEastAsia" w:hAnsiTheme="minorHAnsi" w:cstheme="minorBidi"/>
                <w:noProof/>
                <w:szCs w:val="22"/>
                <w:lang w:val="en-NZ" w:eastAsia="en-NZ"/>
              </w:rPr>
              <w:tab/>
            </w:r>
            <w:r w:rsidR="0041069E" w:rsidRPr="0087686C">
              <w:rPr>
                <w:rStyle w:val="Hyperlink"/>
                <w:noProof/>
              </w:rPr>
              <w:t>Your Details</w:t>
            </w:r>
            <w:r w:rsidR="0041069E">
              <w:rPr>
                <w:noProof/>
                <w:webHidden/>
              </w:rPr>
              <w:tab/>
            </w:r>
            <w:r w:rsidR="0041069E">
              <w:rPr>
                <w:noProof/>
                <w:webHidden/>
              </w:rPr>
              <w:fldChar w:fldCharType="begin"/>
            </w:r>
            <w:r w:rsidR="0041069E">
              <w:rPr>
                <w:noProof/>
                <w:webHidden/>
              </w:rPr>
              <w:instrText xml:space="preserve"> PAGEREF _Toc173756372 \h </w:instrText>
            </w:r>
            <w:r w:rsidR="0041069E">
              <w:rPr>
                <w:noProof/>
                <w:webHidden/>
              </w:rPr>
            </w:r>
            <w:r w:rsidR="0041069E">
              <w:rPr>
                <w:noProof/>
                <w:webHidden/>
              </w:rPr>
              <w:fldChar w:fldCharType="separate"/>
            </w:r>
            <w:r w:rsidR="002656BD">
              <w:rPr>
                <w:noProof/>
                <w:webHidden/>
              </w:rPr>
              <w:t>3</w:t>
            </w:r>
            <w:r w:rsidR="0041069E">
              <w:rPr>
                <w:noProof/>
                <w:webHidden/>
              </w:rPr>
              <w:fldChar w:fldCharType="end"/>
            </w:r>
          </w:hyperlink>
        </w:p>
        <w:p w14:paraId="759941D3" w14:textId="053A6211" w:rsidR="0041069E" w:rsidRDefault="00F61033">
          <w:pPr>
            <w:pStyle w:val="TOC2"/>
            <w:tabs>
              <w:tab w:val="left" w:pos="1540"/>
              <w:tab w:val="right" w:leader="dot" w:pos="10456"/>
            </w:tabs>
            <w:rPr>
              <w:rFonts w:asciiTheme="minorHAnsi" w:eastAsiaTheme="minorEastAsia" w:hAnsiTheme="minorHAnsi" w:cstheme="minorBidi"/>
              <w:noProof/>
              <w:szCs w:val="22"/>
              <w:lang w:val="en-NZ" w:eastAsia="en-NZ"/>
            </w:rPr>
          </w:pPr>
          <w:hyperlink w:anchor="_Toc173756373" w:history="1">
            <w:r w:rsidR="0041069E" w:rsidRPr="0087686C">
              <w:rPr>
                <w:rStyle w:val="Hyperlink"/>
                <w:noProof/>
              </w:rPr>
              <w:t>Section 2</w:t>
            </w:r>
            <w:r w:rsidR="0041069E">
              <w:rPr>
                <w:rFonts w:asciiTheme="minorHAnsi" w:eastAsiaTheme="minorEastAsia" w:hAnsiTheme="minorHAnsi" w:cstheme="minorBidi"/>
                <w:noProof/>
                <w:szCs w:val="22"/>
                <w:lang w:val="en-NZ" w:eastAsia="en-NZ"/>
              </w:rPr>
              <w:tab/>
            </w:r>
            <w:r w:rsidR="0041069E" w:rsidRPr="0087686C">
              <w:rPr>
                <w:rStyle w:val="Hyperlink"/>
                <w:noProof/>
              </w:rPr>
              <w:t>Overview Questions</w:t>
            </w:r>
            <w:r w:rsidR="0041069E">
              <w:rPr>
                <w:noProof/>
                <w:webHidden/>
              </w:rPr>
              <w:tab/>
            </w:r>
            <w:r w:rsidR="0041069E">
              <w:rPr>
                <w:noProof/>
                <w:webHidden/>
              </w:rPr>
              <w:fldChar w:fldCharType="begin"/>
            </w:r>
            <w:r w:rsidR="0041069E">
              <w:rPr>
                <w:noProof/>
                <w:webHidden/>
              </w:rPr>
              <w:instrText xml:space="preserve"> PAGEREF _Toc173756373 \h </w:instrText>
            </w:r>
            <w:r w:rsidR="0041069E">
              <w:rPr>
                <w:noProof/>
                <w:webHidden/>
              </w:rPr>
            </w:r>
            <w:r w:rsidR="0041069E">
              <w:rPr>
                <w:noProof/>
                <w:webHidden/>
              </w:rPr>
              <w:fldChar w:fldCharType="separate"/>
            </w:r>
            <w:r w:rsidR="002656BD">
              <w:rPr>
                <w:noProof/>
                <w:webHidden/>
              </w:rPr>
              <w:t>4</w:t>
            </w:r>
            <w:r w:rsidR="0041069E">
              <w:rPr>
                <w:noProof/>
                <w:webHidden/>
              </w:rPr>
              <w:fldChar w:fldCharType="end"/>
            </w:r>
          </w:hyperlink>
        </w:p>
        <w:p w14:paraId="137F241B" w14:textId="04EA5C7A" w:rsidR="0041069E" w:rsidRDefault="00F61033">
          <w:pPr>
            <w:pStyle w:val="TOC2"/>
            <w:tabs>
              <w:tab w:val="left" w:pos="1540"/>
              <w:tab w:val="right" w:leader="dot" w:pos="10456"/>
            </w:tabs>
            <w:rPr>
              <w:rFonts w:asciiTheme="minorHAnsi" w:eastAsiaTheme="minorEastAsia" w:hAnsiTheme="minorHAnsi" w:cstheme="minorBidi"/>
              <w:noProof/>
              <w:szCs w:val="22"/>
              <w:lang w:val="en-NZ" w:eastAsia="en-NZ"/>
            </w:rPr>
          </w:pPr>
          <w:hyperlink w:anchor="_Toc173756374" w:history="1">
            <w:r w:rsidR="0041069E" w:rsidRPr="0087686C">
              <w:rPr>
                <w:rStyle w:val="Hyperlink"/>
                <w:noProof/>
              </w:rPr>
              <w:t>Section 3</w:t>
            </w:r>
            <w:r w:rsidR="0041069E">
              <w:rPr>
                <w:rFonts w:asciiTheme="minorHAnsi" w:eastAsiaTheme="minorEastAsia" w:hAnsiTheme="minorHAnsi" w:cstheme="minorBidi"/>
                <w:noProof/>
                <w:szCs w:val="22"/>
                <w:lang w:val="en-NZ" w:eastAsia="en-NZ"/>
              </w:rPr>
              <w:tab/>
            </w:r>
            <w:r w:rsidR="0041069E" w:rsidRPr="0087686C">
              <w:rPr>
                <w:rStyle w:val="Hyperlink"/>
                <w:noProof/>
              </w:rPr>
              <w:t>Fire Protection Questions</w:t>
            </w:r>
            <w:r w:rsidR="0041069E">
              <w:rPr>
                <w:noProof/>
                <w:webHidden/>
              </w:rPr>
              <w:tab/>
            </w:r>
            <w:r w:rsidR="0041069E">
              <w:rPr>
                <w:noProof/>
                <w:webHidden/>
              </w:rPr>
              <w:fldChar w:fldCharType="begin"/>
            </w:r>
            <w:r w:rsidR="0041069E">
              <w:rPr>
                <w:noProof/>
                <w:webHidden/>
              </w:rPr>
              <w:instrText xml:space="preserve"> PAGEREF _Toc173756374 \h </w:instrText>
            </w:r>
            <w:r w:rsidR="0041069E">
              <w:rPr>
                <w:noProof/>
                <w:webHidden/>
              </w:rPr>
            </w:r>
            <w:r w:rsidR="0041069E">
              <w:rPr>
                <w:noProof/>
                <w:webHidden/>
              </w:rPr>
              <w:fldChar w:fldCharType="separate"/>
            </w:r>
            <w:r w:rsidR="002656BD">
              <w:rPr>
                <w:noProof/>
                <w:webHidden/>
              </w:rPr>
              <w:t>5</w:t>
            </w:r>
            <w:r w:rsidR="0041069E">
              <w:rPr>
                <w:noProof/>
                <w:webHidden/>
              </w:rPr>
              <w:fldChar w:fldCharType="end"/>
            </w:r>
          </w:hyperlink>
        </w:p>
        <w:p w14:paraId="0F98DB61" w14:textId="12104C24" w:rsidR="0041069E" w:rsidRDefault="00F61033">
          <w:pPr>
            <w:pStyle w:val="TOC2"/>
            <w:tabs>
              <w:tab w:val="left" w:pos="1540"/>
              <w:tab w:val="right" w:leader="dot" w:pos="10456"/>
            </w:tabs>
            <w:rPr>
              <w:rFonts w:asciiTheme="minorHAnsi" w:eastAsiaTheme="minorEastAsia" w:hAnsiTheme="minorHAnsi" w:cstheme="minorBidi"/>
              <w:noProof/>
              <w:szCs w:val="22"/>
              <w:lang w:val="en-NZ" w:eastAsia="en-NZ"/>
            </w:rPr>
          </w:pPr>
          <w:hyperlink w:anchor="_Toc173756375" w:history="1">
            <w:r w:rsidR="0041069E" w:rsidRPr="0087686C">
              <w:rPr>
                <w:rStyle w:val="Hyperlink"/>
                <w:noProof/>
              </w:rPr>
              <w:t>Section 4</w:t>
            </w:r>
            <w:r w:rsidR="0041069E">
              <w:rPr>
                <w:rFonts w:asciiTheme="minorHAnsi" w:eastAsiaTheme="minorEastAsia" w:hAnsiTheme="minorHAnsi" w:cstheme="minorBidi"/>
                <w:noProof/>
                <w:szCs w:val="22"/>
                <w:lang w:val="en-NZ" w:eastAsia="en-NZ"/>
              </w:rPr>
              <w:tab/>
            </w:r>
            <w:r w:rsidR="0041069E" w:rsidRPr="0087686C">
              <w:rPr>
                <w:rStyle w:val="Hyperlink"/>
                <w:noProof/>
              </w:rPr>
              <w:t>Machinery and Ancillary Equipment Questions</w:t>
            </w:r>
            <w:r w:rsidR="0041069E">
              <w:rPr>
                <w:noProof/>
                <w:webHidden/>
              </w:rPr>
              <w:tab/>
            </w:r>
            <w:r w:rsidR="0041069E">
              <w:rPr>
                <w:noProof/>
                <w:webHidden/>
              </w:rPr>
              <w:fldChar w:fldCharType="begin"/>
            </w:r>
            <w:r w:rsidR="0041069E">
              <w:rPr>
                <w:noProof/>
                <w:webHidden/>
              </w:rPr>
              <w:instrText xml:space="preserve"> PAGEREF _Toc173756375 \h </w:instrText>
            </w:r>
            <w:r w:rsidR="0041069E">
              <w:rPr>
                <w:noProof/>
                <w:webHidden/>
              </w:rPr>
            </w:r>
            <w:r w:rsidR="0041069E">
              <w:rPr>
                <w:noProof/>
                <w:webHidden/>
              </w:rPr>
              <w:fldChar w:fldCharType="separate"/>
            </w:r>
            <w:r w:rsidR="002656BD">
              <w:rPr>
                <w:noProof/>
                <w:webHidden/>
              </w:rPr>
              <w:t>11</w:t>
            </w:r>
            <w:r w:rsidR="0041069E">
              <w:rPr>
                <w:noProof/>
                <w:webHidden/>
              </w:rPr>
              <w:fldChar w:fldCharType="end"/>
            </w:r>
          </w:hyperlink>
        </w:p>
        <w:p w14:paraId="7624DB39" w14:textId="0D51848F" w:rsidR="0041069E" w:rsidRDefault="00F61033">
          <w:pPr>
            <w:pStyle w:val="TOC2"/>
            <w:tabs>
              <w:tab w:val="left" w:pos="1540"/>
              <w:tab w:val="right" w:leader="dot" w:pos="10456"/>
            </w:tabs>
            <w:rPr>
              <w:rFonts w:asciiTheme="minorHAnsi" w:eastAsiaTheme="minorEastAsia" w:hAnsiTheme="minorHAnsi" w:cstheme="minorBidi"/>
              <w:noProof/>
              <w:szCs w:val="22"/>
              <w:lang w:val="en-NZ" w:eastAsia="en-NZ"/>
            </w:rPr>
          </w:pPr>
          <w:hyperlink w:anchor="_Toc173756376" w:history="1">
            <w:r w:rsidR="0041069E" w:rsidRPr="0087686C">
              <w:rPr>
                <w:rStyle w:val="Hyperlink"/>
                <w:noProof/>
              </w:rPr>
              <w:t>Section 6</w:t>
            </w:r>
            <w:r w:rsidR="0041069E">
              <w:rPr>
                <w:rFonts w:asciiTheme="minorHAnsi" w:eastAsiaTheme="minorEastAsia" w:hAnsiTheme="minorHAnsi" w:cstheme="minorBidi"/>
                <w:noProof/>
                <w:szCs w:val="22"/>
                <w:lang w:val="en-NZ" w:eastAsia="en-NZ"/>
              </w:rPr>
              <w:tab/>
            </w:r>
            <w:r w:rsidR="0041069E" w:rsidRPr="0087686C">
              <w:rPr>
                <w:rStyle w:val="Hyperlink"/>
                <w:noProof/>
              </w:rPr>
              <w:t>Life-saving Appliances Questions</w:t>
            </w:r>
            <w:r w:rsidR="0041069E">
              <w:rPr>
                <w:noProof/>
                <w:webHidden/>
              </w:rPr>
              <w:tab/>
            </w:r>
            <w:r w:rsidR="0041069E">
              <w:rPr>
                <w:noProof/>
                <w:webHidden/>
              </w:rPr>
              <w:fldChar w:fldCharType="begin"/>
            </w:r>
            <w:r w:rsidR="0041069E">
              <w:rPr>
                <w:noProof/>
                <w:webHidden/>
              </w:rPr>
              <w:instrText xml:space="preserve"> PAGEREF _Toc173756376 \h </w:instrText>
            </w:r>
            <w:r w:rsidR="0041069E">
              <w:rPr>
                <w:noProof/>
                <w:webHidden/>
              </w:rPr>
            </w:r>
            <w:r w:rsidR="0041069E">
              <w:rPr>
                <w:noProof/>
                <w:webHidden/>
              </w:rPr>
              <w:fldChar w:fldCharType="separate"/>
            </w:r>
            <w:r w:rsidR="002656BD">
              <w:rPr>
                <w:noProof/>
                <w:webHidden/>
              </w:rPr>
              <w:t>18</w:t>
            </w:r>
            <w:r w:rsidR="0041069E">
              <w:rPr>
                <w:noProof/>
                <w:webHidden/>
              </w:rPr>
              <w:fldChar w:fldCharType="end"/>
            </w:r>
          </w:hyperlink>
        </w:p>
        <w:p w14:paraId="7EFB0261" w14:textId="2992891B" w:rsidR="0041069E" w:rsidRDefault="00F61033">
          <w:pPr>
            <w:pStyle w:val="TOC2"/>
            <w:tabs>
              <w:tab w:val="left" w:pos="1540"/>
              <w:tab w:val="right" w:leader="dot" w:pos="10456"/>
            </w:tabs>
            <w:rPr>
              <w:rFonts w:asciiTheme="minorHAnsi" w:eastAsiaTheme="minorEastAsia" w:hAnsiTheme="minorHAnsi" w:cstheme="minorBidi"/>
              <w:noProof/>
              <w:szCs w:val="22"/>
              <w:lang w:val="en-NZ" w:eastAsia="en-NZ"/>
            </w:rPr>
          </w:pPr>
          <w:hyperlink w:anchor="_Toc173756377" w:history="1">
            <w:r w:rsidR="0041069E" w:rsidRPr="0087686C">
              <w:rPr>
                <w:rStyle w:val="Hyperlink"/>
                <w:noProof/>
              </w:rPr>
              <w:t>Section 6</w:t>
            </w:r>
            <w:r w:rsidR="0041069E">
              <w:rPr>
                <w:rFonts w:asciiTheme="minorHAnsi" w:eastAsiaTheme="minorEastAsia" w:hAnsiTheme="minorHAnsi" w:cstheme="minorBidi"/>
                <w:noProof/>
                <w:szCs w:val="22"/>
                <w:lang w:val="en-NZ" w:eastAsia="en-NZ"/>
              </w:rPr>
              <w:tab/>
            </w:r>
            <w:r w:rsidR="0041069E" w:rsidRPr="0087686C">
              <w:rPr>
                <w:rStyle w:val="Hyperlink"/>
                <w:noProof/>
              </w:rPr>
              <w:t>Anchors and Cables Questions</w:t>
            </w:r>
            <w:r w:rsidR="0041069E">
              <w:rPr>
                <w:noProof/>
                <w:webHidden/>
              </w:rPr>
              <w:tab/>
            </w:r>
            <w:r w:rsidR="0041069E">
              <w:rPr>
                <w:noProof/>
                <w:webHidden/>
              </w:rPr>
              <w:fldChar w:fldCharType="begin"/>
            </w:r>
            <w:r w:rsidR="0041069E">
              <w:rPr>
                <w:noProof/>
                <w:webHidden/>
              </w:rPr>
              <w:instrText xml:space="preserve"> PAGEREF _Toc173756377 \h </w:instrText>
            </w:r>
            <w:r w:rsidR="0041069E">
              <w:rPr>
                <w:noProof/>
                <w:webHidden/>
              </w:rPr>
            </w:r>
            <w:r w:rsidR="0041069E">
              <w:rPr>
                <w:noProof/>
                <w:webHidden/>
              </w:rPr>
              <w:fldChar w:fldCharType="separate"/>
            </w:r>
            <w:r w:rsidR="002656BD">
              <w:rPr>
                <w:noProof/>
                <w:webHidden/>
              </w:rPr>
              <w:t>22</w:t>
            </w:r>
            <w:r w:rsidR="0041069E">
              <w:rPr>
                <w:noProof/>
                <w:webHidden/>
              </w:rPr>
              <w:fldChar w:fldCharType="end"/>
            </w:r>
          </w:hyperlink>
        </w:p>
        <w:p w14:paraId="7E9739FF" w14:textId="774C4F98" w:rsidR="0041069E" w:rsidRDefault="00F61033">
          <w:pPr>
            <w:pStyle w:val="TOC2"/>
            <w:tabs>
              <w:tab w:val="right" w:leader="dot" w:pos="10456"/>
            </w:tabs>
            <w:rPr>
              <w:rFonts w:asciiTheme="minorHAnsi" w:eastAsiaTheme="minorEastAsia" w:hAnsiTheme="minorHAnsi" w:cstheme="minorBidi"/>
              <w:noProof/>
              <w:szCs w:val="22"/>
              <w:lang w:val="en-NZ" w:eastAsia="en-NZ"/>
            </w:rPr>
          </w:pPr>
          <w:hyperlink w:anchor="_Toc173756378" w:history="1">
            <w:r w:rsidR="0041069E" w:rsidRPr="0087686C">
              <w:rPr>
                <w:rStyle w:val="Hyperlink"/>
                <w:noProof/>
              </w:rPr>
              <w:t>Permission to publish your submission</w:t>
            </w:r>
            <w:r w:rsidR="0041069E">
              <w:rPr>
                <w:noProof/>
                <w:webHidden/>
              </w:rPr>
              <w:tab/>
            </w:r>
            <w:r w:rsidR="0041069E">
              <w:rPr>
                <w:noProof/>
                <w:webHidden/>
              </w:rPr>
              <w:fldChar w:fldCharType="begin"/>
            </w:r>
            <w:r w:rsidR="0041069E">
              <w:rPr>
                <w:noProof/>
                <w:webHidden/>
              </w:rPr>
              <w:instrText xml:space="preserve"> PAGEREF _Toc173756378 \h </w:instrText>
            </w:r>
            <w:r w:rsidR="0041069E">
              <w:rPr>
                <w:noProof/>
                <w:webHidden/>
              </w:rPr>
            </w:r>
            <w:r w:rsidR="0041069E">
              <w:rPr>
                <w:noProof/>
                <w:webHidden/>
              </w:rPr>
              <w:fldChar w:fldCharType="separate"/>
            </w:r>
            <w:r w:rsidR="002656BD">
              <w:rPr>
                <w:noProof/>
                <w:webHidden/>
              </w:rPr>
              <w:t>24</w:t>
            </w:r>
            <w:r w:rsidR="0041069E">
              <w:rPr>
                <w:noProof/>
                <w:webHidden/>
              </w:rPr>
              <w:fldChar w:fldCharType="end"/>
            </w:r>
          </w:hyperlink>
        </w:p>
        <w:p w14:paraId="0A98E819" w14:textId="3614B350" w:rsidR="0041069E" w:rsidRDefault="00F61033">
          <w:pPr>
            <w:pStyle w:val="TOC2"/>
            <w:tabs>
              <w:tab w:val="right" w:leader="dot" w:pos="10456"/>
            </w:tabs>
            <w:rPr>
              <w:rFonts w:asciiTheme="minorHAnsi" w:eastAsiaTheme="minorEastAsia" w:hAnsiTheme="minorHAnsi" w:cstheme="minorBidi"/>
              <w:noProof/>
              <w:szCs w:val="22"/>
              <w:lang w:val="en-NZ" w:eastAsia="en-NZ"/>
            </w:rPr>
          </w:pPr>
          <w:hyperlink w:anchor="_Toc173756379" w:history="1">
            <w:r w:rsidR="0041069E" w:rsidRPr="0087686C">
              <w:rPr>
                <w:rStyle w:val="Hyperlink"/>
                <w:noProof/>
              </w:rPr>
              <w:t>Returning this form</w:t>
            </w:r>
            <w:r w:rsidR="0041069E">
              <w:rPr>
                <w:noProof/>
                <w:webHidden/>
              </w:rPr>
              <w:tab/>
            </w:r>
            <w:r w:rsidR="0041069E">
              <w:rPr>
                <w:noProof/>
                <w:webHidden/>
              </w:rPr>
              <w:fldChar w:fldCharType="begin"/>
            </w:r>
            <w:r w:rsidR="0041069E">
              <w:rPr>
                <w:noProof/>
                <w:webHidden/>
              </w:rPr>
              <w:instrText xml:space="preserve"> PAGEREF _Toc173756379 \h </w:instrText>
            </w:r>
            <w:r w:rsidR="0041069E">
              <w:rPr>
                <w:noProof/>
                <w:webHidden/>
              </w:rPr>
            </w:r>
            <w:r w:rsidR="0041069E">
              <w:rPr>
                <w:noProof/>
                <w:webHidden/>
              </w:rPr>
              <w:fldChar w:fldCharType="separate"/>
            </w:r>
            <w:r w:rsidR="002656BD">
              <w:rPr>
                <w:noProof/>
                <w:webHidden/>
              </w:rPr>
              <w:t>25</w:t>
            </w:r>
            <w:r w:rsidR="0041069E">
              <w:rPr>
                <w:noProof/>
                <w:webHidden/>
              </w:rPr>
              <w:fldChar w:fldCharType="end"/>
            </w:r>
          </w:hyperlink>
        </w:p>
        <w:p w14:paraId="377A37D4" w14:textId="7892F281" w:rsidR="00655BB1" w:rsidRDefault="00FC2BC4" w:rsidP="00655BB1">
          <w:pPr>
            <w:rPr>
              <w:b/>
              <w:bCs/>
              <w:noProof/>
            </w:rPr>
          </w:pPr>
          <w:r>
            <w:rPr>
              <w:b/>
              <w:bCs/>
              <w:noProof/>
            </w:rPr>
            <w:fldChar w:fldCharType="end"/>
          </w:r>
        </w:p>
      </w:sdtContent>
    </w:sdt>
    <w:p w14:paraId="2CB4E876" w14:textId="77777777" w:rsidR="00EB5766" w:rsidRDefault="00EB5766">
      <w:pPr>
        <w:spacing w:after="200" w:line="276" w:lineRule="auto"/>
        <w:rPr>
          <w:rFonts w:cs="Arial"/>
          <w:b/>
          <w:bCs/>
          <w:iCs/>
          <w:color w:val="0089CF"/>
          <w:sz w:val="24"/>
          <w:szCs w:val="28"/>
          <w:lang w:val="en-US" w:eastAsia="en-NZ"/>
        </w:rPr>
      </w:pPr>
      <w:r>
        <w:br w:type="page"/>
      </w:r>
    </w:p>
    <w:p w14:paraId="5A6820AA" w14:textId="78658401" w:rsidR="007E2CBD" w:rsidRPr="00733B69" w:rsidRDefault="005878F0" w:rsidP="00655BB1">
      <w:pPr>
        <w:pStyle w:val="Heading2Numbered"/>
        <w:rPr>
          <w:noProof/>
          <w:color w:val="00B0F0"/>
        </w:rPr>
      </w:pPr>
      <w:bookmarkStart w:id="1" w:name="_Toc173756372"/>
      <w:r>
        <w:lastRenderedPageBreak/>
        <w:t>Section 1</w:t>
      </w:r>
      <w:r>
        <w:tab/>
      </w:r>
      <w:r w:rsidR="004B0A12" w:rsidRPr="00206120">
        <w:t>Your</w:t>
      </w:r>
      <w:r w:rsidR="00FA4BCD">
        <w:t xml:space="preserve"> D</w:t>
      </w:r>
      <w:r w:rsidR="007E2CBD" w:rsidRPr="00206120">
        <w:t>etails</w:t>
      </w:r>
      <w:bookmarkEnd w:id="1"/>
      <w:r w:rsidR="00D44CDE" w:rsidRPr="00206120">
        <w:t xml:space="preserve"> </w:t>
      </w:r>
      <w:r w:rsidR="00733B69">
        <w:t xml:space="preserve"> </w:t>
      </w:r>
    </w:p>
    <w:tbl>
      <w:tblPr>
        <w:tblStyle w:val="TableGrid"/>
        <w:tblW w:w="10915" w:type="dxa"/>
        <w:tblInd w:w="-142" w:type="dxa"/>
        <w:tblLayout w:type="fixed"/>
        <w:tblLook w:val="04A0" w:firstRow="1" w:lastRow="0" w:firstColumn="1" w:lastColumn="0" w:noHBand="0" w:noVBand="1"/>
      </w:tblPr>
      <w:tblGrid>
        <w:gridCol w:w="1874"/>
        <w:gridCol w:w="1490"/>
        <w:gridCol w:w="180"/>
        <w:gridCol w:w="884"/>
        <w:gridCol w:w="548"/>
        <w:gridCol w:w="975"/>
        <w:gridCol w:w="1421"/>
        <w:gridCol w:w="1134"/>
        <w:gridCol w:w="884"/>
        <w:gridCol w:w="391"/>
        <w:gridCol w:w="380"/>
        <w:gridCol w:w="754"/>
      </w:tblGrid>
      <w:tr w:rsidR="00206120" w14:paraId="064F2F5A" w14:textId="77777777" w:rsidTr="00A6236E">
        <w:trPr>
          <w:trHeight w:val="418"/>
        </w:trPr>
        <w:tc>
          <w:tcPr>
            <w:tcW w:w="1874" w:type="dxa"/>
            <w:tcBorders>
              <w:top w:val="nil"/>
              <w:left w:val="nil"/>
              <w:bottom w:val="nil"/>
            </w:tcBorders>
          </w:tcPr>
          <w:p w14:paraId="2DDCD3D3" w14:textId="3EA4FB6B" w:rsidR="00206120" w:rsidRPr="00206120" w:rsidRDefault="00206120" w:rsidP="00206120">
            <w:pPr>
              <w:rPr>
                <w:b/>
              </w:rPr>
            </w:pPr>
            <w:r w:rsidRPr="00206120">
              <w:rPr>
                <w:b/>
              </w:rPr>
              <w:t>Name</w:t>
            </w:r>
          </w:p>
        </w:tc>
        <w:tc>
          <w:tcPr>
            <w:tcW w:w="9041" w:type="dxa"/>
            <w:gridSpan w:val="11"/>
          </w:tcPr>
          <w:p w14:paraId="0BB6FE87" w14:textId="77777777" w:rsidR="00206120" w:rsidRDefault="00206120" w:rsidP="00206120"/>
        </w:tc>
      </w:tr>
      <w:tr w:rsidR="00206120" w14:paraId="78CE8C34" w14:textId="77777777" w:rsidTr="00A6236E">
        <w:trPr>
          <w:trHeight w:val="390"/>
        </w:trPr>
        <w:tc>
          <w:tcPr>
            <w:tcW w:w="1874" w:type="dxa"/>
            <w:tcBorders>
              <w:top w:val="nil"/>
              <w:left w:val="nil"/>
              <w:bottom w:val="nil"/>
            </w:tcBorders>
          </w:tcPr>
          <w:p w14:paraId="26D84CEA" w14:textId="1FC41DB7" w:rsidR="00206120" w:rsidRPr="00206120" w:rsidRDefault="00206120" w:rsidP="00206120">
            <w:pPr>
              <w:rPr>
                <w:b/>
              </w:rPr>
            </w:pPr>
            <w:r w:rsidRPr="00206120">
              <w:rPr>
                <w:b/>
              </w:rPr>
              <w:t>Email</w:t>
            </w:r>
          </w:p>
        </w:tc>
        <w:tc>
          <w:tcPr>
            <w:tcW w:w="9041" w:type="dxa"/>
            <w:gridSpan w:val="11"/>
          </w:tcPr>
          <w:p w14:paraId="530B6FD8" w14:textId="77777777" w:rsidR="00206120" w:rsidRDefault="00206120" w:rsidP="00206120"/>
        </w:tc>
      </w:tr>
      <w:tr w:rsidR="00EB5766" w14:paraId="6F74838D" w14:textId="77777777" w:rsidTr="00A6236E">
        <w:trPr>
          <w:trHeight w:val="498"/>
        </w:trPr>
        <w:tc>
          <w:tcPr>
            <w:tcW w:w="1874" w:type="dxa"/>
            <w:tcBorders>
              <w:top w:val="nil"/>
              <w:left w:val="nil"/>
              <w:bottom w:val="nil"/>
            </w:tcBorders>
          </w:tcPr>
          <w:p w14:paraId="0698F7DD" w14:textId="77777777" w:rsidR="00EB5766" w:rsidRPr="00206120" w:rsidRDefault="00EB5766" w:rsidP="00206120">
            <w:pPr>
              <w:rPr>
                <w:b/>
              </w:rPr>
            </w:pPr>
            <w:r w:rsidRPr="00206120">
              <w:rPr>
                <w:b/>
              </w:rPr>
              <w:t>Organisation</w:t>
            </w:r>
          </w:p>
          <w:p w14:paraId="0077BF68" w14:textId="384622D8" w:rsidR="00EB5766" w:rsidRPr="00206120" w:rsidRDefault="00EB5766" w:rsidP="00206120">
            <w:pPr>
              <w:rPr>
                <w:b/>
              </w:rPr>
            </w:pPr>
            <w:r w:rsidRPr="00206120">
              <w:rPr>
                <w:b/>
              </w:rPr>
              <w:t>(if applicable)</w:t>
            </w:r>
          </w:p>
        </w:tc>
        <w:tc>
          <w:tcPr>
            <w:tcW w:w="9041" w:type="dxa"/>
            <w:gridSpan w:val="11"/>
            <w:tcBorders>
              <w:bottom w:val="single" w:sz="4" w:space="0" w:color="auto"/>
            </w:tcBorders>
          </w:tcPr>
          <w:p w14:paraId="1C1EF96A" w14:textId="357FA3E0" w:rsidR="00EB5766" w:rsidRDefault="00EB5766" w:rsidP="00206120"/>
          <w:p w14:paraId="0CF6B46D" w14:textId="648AD5D6" w:rsidR="00EB5766" w:rsidRDefault="00EB5766" w:rsidP="00206120"/>
        </w:tc>
      </w:tr>
      <w:tr w:rsidR="00EB5766" w14:paraId="31A32DB3" w14:textId="77777777" w:rsidTr="00A6236E">
        <w:trPr>
          <w:trHeight w:val="498"/>
        </w:trPr>
        <w:tc>
          <w:tcPr>
            <w:tcW w:w="1874" w:type="dxa"/>
            <w:tcBorders>
              <w:top w:val="nil"/>
              <w:left w:val="nil"/>
              <w:bottom w:val="nil"/>
            </w:tcBorders>
          </w:tcPr>
          <w:p w14:paraId="38E4F977" w14:textId="77777777" w:rsidR="00EB5766" w:rsidRPr="00206120" w:rsidRDefault="00EB5766" w:rsidP="00EB5766">
            <w:pPr>
              <w:rPr>
                <w:b/>
              </w:rPr>
            </w:pPr>
            <w:r w:rsidRPr="00206120">
              <w:rPr>
                <w:b/>
              </w:rPr>
              <w:t>Position</w:t>
            </w:r>
          </w:p>
          <w:p w14:paraId="6F9710FE" w14:textId="43432EA2" w:rsidR="00EB5766" w:rsidRPr="00206120" w:rsidRDefault="00EB5766" w:rsidP="00EB5766">
            <w:pPr>
              <w:rPr>
                <w:b/>
              </w:rPr>
            </w:pPr>
            <w:r w:rsidRPr="00206120">
              <w:rPr>
                <w:b/>
              </w:rPr>
              <w:t>(if applicable)</w:t>
            </w:r>
          </w:p>
        </w:tc>
        <w:tc>
          <w:tcPr>
            <w:tcW w:w="9041" w:type="dxa"/>
            <w:gridSpan w:val="11"/>
            <w:tcBorders>
              <w:bottom w:val="single" w:sz="4" w:space="0" w:color="auto"/>
            </w:tcBorders>
          </w:tcPr>
          <w:p w14:paraId="5A5CB546" w14:textId="77777777" w:rsidR="00EB5766" w:rsidRDefault="00EB5766" w:rsidP="00206120"/>
        </w:tc>
      </w:tr>
      <w:tr w:rsidR="008E0CAC" w:rsidRPr="0039300A" w14:paraId="3560AF0D" w14:textId="77777777" w:rsidTr="00A6236E">
        <w:tblPrEx>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bottom w:w="57" w:type="dxa"/>
            <w:right w:w="57" w:type="dxa"/>
          </w:tblCellMar>
        </w:tblPrEx>
        <w:trPr>
          <w:trHeight w:val="301"/>
          <w:tblCellSpacing w:w="11" w:type="dxa"/>
        </w:trPr>
        <w:tc>
          <w:tcPr>
            <w:tcW w:w="1874" w:type="dxa"/>
            <w:vAlign w:val="center"/>
          </w:tcPr>
          <w:p w14:paraId="754A3E4B" w14:textId="73B789B5" w:rsidR="00D17F47" w:rsidRPr="00D17F47" w:rsidRDefault="00D17F47" w:rsidP="00EB5766">
            <w:pPr>
              <w:spacing w:before="120"/>
              <w:rPr>
                <w:b/>
              </w:rPr>
            </w:pPr>
            <w:r w:rsidRPr="008934FC">
              <w:rPr>
                <w:rFonts w:hint="eastAsia"/>
                <w:b/>
                <w:color w:val="002E5E"/>
                <w:lang w:val="en-US"/>
              </w:rPr>
              <w:t>How are you involved in the sector</w:t>
            </w:r>
            <w:r w:rsidR="008934FC">
              <w:rPr>
                <w:b/>
                <w:color w:val="002E5E"/>
                <w:lang w:val="en-US"/>
              </w:rPr>
              <w:t>?</w:t>
            </w:r>
          </w:p>
        </w:tc>
        <w:tc>
          <w:tcPr>
            <w:tcW w:w="1490" w:type="dxa"/>
            <w:tcBorders>
              <w:top w:val="single" w:sz="4" w:space="0" w:color="auto"/>
            </w:tcBorders>
            <w:vAlign w:val="center"/>
          </w:tcPr>
          <w:p w14:paraId="1853E2B5" w14:textId="12EAC18B" w:rsidR="008E0CAC" w:rsidRDefault="00F61033" w:rsidP="007D7073">
            <w:pPr>
              <w:spacing w:before="240" w:after="0"/>
              <w:rPr>
                <w:rFonts w:cs="Arial"/>
                <w:color w:val="002E5E"/>
                <w:sz w:val="24"/>
              </w:rPr>
            </w:pPr>
            <w:sdt>
              <w:sdtPr>
                <w:rPr>
                  <w:rFonts w:cs="Arial"/>
                  <w:color w:val="002E5E"/>
                  <w:sz w:val="24"/>
                </w:rPr>
                <w:id w:val="-1556624015"/>
                <w14:checkbox>
                  <w14:checked w14:val="0"/>
                  <w14:checkedState w14:val="2612" w14:font="MS Gothic"/>
                  <w14:uncheckedState w14:val="2610" w14:font="MS Gothic"/>
                </w14:checkbox>
              </w:sdtPr>
              <w:sdtEndPr/>
              <w:sdtContent>
                <w:r w:rsidR="007127CE">
                  <w:rPr>
                    <w:rFonts w:ascii="MS Gothic" w:eastAsia="MS Gothic" w:hAnsi="MS Gothic" w:cs="Arial" w:hint="eastAsia"/>
                    <w:color w:val="002E5E"/>
                    <w:sz w:val="24"/>
                  </w:rPr>
                  <w:t>☐</w:t>
                </w:r>
              </w:sdtContent>
            </w:sdt>
            <w:r w:rsidR="008E0CAC" w:rsidRPr="008E0CAC">
              <w:t>Recognised</w:t>
            </w:r>
          </w:p>
          <w:p w14:paraId="3C44C2C6" w14:textId="58824312" w:rsidR="00D17F47" w:rsidRPr="0039300A" w:rsidRDefault="00D17F47" w:rsidP="008E0CAC">
            <w:pPr>
              <w:spacing w:after="0"/>
            </w:pPr>
            <w:r>
              <w:t>Surveyor</w:t>
            </w:r>
          </w:p>
        </w:tc>
        <w:tc>
          <w:tcPr>
            <w:tcW w:w="1064" w:type="dxa"/>
            <w:gridSpan w:val="2"/>
            <w:tcBorders>
              <w:top w:val="single" w:sz="4" w:space="0" w:color="auto"/>
            </w:tcBorders>
            <w:vAlign w:val="center"/>
          </w:tcPr>
          <w:p w14:paraId="05E6E414" w14:textId="2E7E3773" w:rsidR="007D7073" w:rsidRDefault="00F61033" w:rsidP="007D7073">
            <w:pPr>
              <w:spacing w:before="240" w:after="0"/>
              <w:ind w:right="-208"/>
              <w:rPr>
                <w:rFonts w:cs="Arial"/>
                <w:color w:val="002E5E"/>
                <w:sz w:val="24"/>
              </w:rPr>
            </w:pPr>
            <w:sdt>
              <w:sdtPr>
                <w:rPr>
                  <w:rFonts w:cs="Arial"/>
                  <w:color w:val="002E5E"/>
                  <w:sz w:val="24"/>
                </w:rPr>
                <w:id w:val="-707178420"/>
                <w14:checkbox>
                  <w14:checked w14:val="0"/>
                  <w14:checkedState w14:val="2612" w14:font="MS Gothic"/>
                  <w14:uncheckedState w14:val="2610" w14:font="MS Gothic"/>
                </w14:checkbox>
              </w:sdtPr>
              <w:sdtEndPr/>
              <w:sdtContent>
                <w:r w:rsidR="00733B69">
                  <w:rPr>
                    <w:rFonts w:ascii="MS Gothic" w:eastAsia="MS Gothic" w:hAnsi="MS Gothic" w:cs="Arial" w:hint="eastAsia"/>
                    <w:color w:val="002E5E"/>
                    <w:sz w:val="24"/>
                  </w:rPr>
                  <w:t>☐</w:t>
                </w:r>
              </w:sdtContent>
            </w:sdt>
          </w:p>
          <w:p w14:paraId="34F105C4" w14:textId="13F18318" w:rsidR="00D17F47" w:rsidRPr="007D7073" w:rsidRDefault="00A6236E" w:rsidP="007D7073">
            <w:pPr>
              <w:spacing w:after="0"/>
              <w:ind w:right="-208"/>
              <w:rPr>
                <w:rFonts w:cs="Arial"/>
                <w:color w:val="002E5E"/>
                <w:sz w:val="24"/>
              </w:rPr>
            </w:pPr>
            <w:r>
              <w:t>Owner /</w:t>
            </w:r>
            <w:r w:rsidR="00D17F47">
              <w:t xml:space="preserve"> Operator</w:t>
            </w:r>
          </w:p>
        </w:tc>
        <w:tc>
          <w:tcPr>
            <w:tcW w:w="1523" w:type="dxa"/>
            <w:gridSpan w:val="2"/>
            <w:tcBorders>
              <w:top w:val="single" w:sz="4" w:space="0" w:color="auto"/>
            </w:tcBorders>
            <w:vAlign w:val="center"/>
          </w:tcPr>
          <w:p w14:paraId="1EE1FB5B" w14:textId="752F7964" w:rsidR="007D7073" w:rsidRDefault="00F61033" w:rsidP="007D7073">
            <w:pPr>
              <w:spacing w:before="240" w:after="0"/>
            </w:pPr>
            <w:sdt>
              <w:sdtPr>
                <w:rPr>
                  <w:rFonts w:cs="Arial"/>
                  <w:color w:val="002E5E"/>
                  <w:sz w:val="24"/>
                </w:rPr>
                <w:id w:val="-1204083935"/>
                <w14:checkbox>
                  <w14:checked w14:val="0"/>
                  <w14:checkedState w14:val="2612" w14:font="MS Gothic"/>
                  <w14:uncheckedState w14:val="2610" w14:font="MS Gothic"/>
                </w14:checkbox>
              </w:sdtPr>
              <w:sdtEndPr/>
              <w:sdtContent>
                <w:r w:rsidR="007D7073">
                  <w:rPr>
                    <w:rFonts w:ascii="MS Gothic" w:eastAsia="MS Gothic" w:hAnsi="MS Gothic" w:cs="Arial" w:hint="eastAsia"/>
                    <w:color w:val="002E5E"/>
                    <w:sz w:val="24"/>
                  </w:rPr>
                  <w:t>☐</w:t>
                </w:r>
              </w:sdtContent>
            </w:sdt>
            <w:r w:rsidR="00D17F47">
              <w:t xml:space="preserve"> </w:t>
            </w:r>
          </w:p>
          <w:p w14:paraId="1D76EFE5" w14:textId="10D3FD16" w:rsidR="00D17F47" w:rsidRPr="0039300A" w:rsidRDefault="00D17F47" w:rsidP="008E0CAC">
            <w:pPr>
              <w:spacing w:after="0"/>
            </w:pPr>
            <w:r>
              <w:t>Vessel Crew</w:t>
            </w:r>
            <w:r w:rsidR="00A6236E">
              <w:t xml:space="preserve"> / Master</w:t>
            </w:r>
          </w:p>
        </w:tc>
        <w:tc>
          <w:tcPr>
            <w:tcW w:w="1421" w:type="dxa"/>
            <w:tcBorders>
              <w:top w:val="single" w:sz="4" w:space="0" w:color="auto"/>
            </w:tcBorders>
            <w:vAlign w:val="center"/>
          </w:tcPr>
          <w:p w14:paraId="0BBD857F" w14:textId="5F3CE146" w:rsidR="007D7073" w:rsidRDefault="00F61033" w:rsidP="007D7073">
            <w:pPr>
              <w:spacing w:before="240" w:after="0"/>
              <w:ind w:left="-77"/>
              <w:rPr>
                <w:rFonts w:cs="Arial"/>
                <w:color w:val="002E5E"/>
                <w:sz w:val="24"/>
              </w:rPr>
            </w:pPr>
            <w:sdt>
              <w:sdtPr>
                <w:rPr>
                  <w:rFonts w:cs="Arial"/>
                  <w:color w:val="002E5E"/>
                  <w:sz w:val="24"/>
                </w:rPr>
                <w:id w:val="46348132"/>
                <w14:checkbox>
                  <w14:checked w14:val="0"/>
                  <w14:checkedState w14:val="2612" w14:font="MS Gothic"/>
                  <w14:uncheckedState w14:val="2610" w14:font="MS Gothic"/>
                </w14:checkbox>
              </w:sdtPr>
              <w:sdtEndPr/>
              <w:sdtContent>
                <w:r w:rsidR="00733B69">
                  <w:rPr>
                    <w:rFonts w:ascii="MS Gothic" w:eastAsia="MS Gothic" w:hAnsi="MS Gothic" w:cs="Arial" w:hint="eastAsia"/>
                    <w:color w:val="002E5E"/>
                    <w:sz w:val="24"/>
                  </w:rPr>
                  <w:t>☐</w:t>
                </w:r>
              </w:sdtContent>
            </w:sdt>
            <w:r w:rsidR="00D17F47">
              <w:rPr>
                <w:rFonts w:cs="Arial"/>
                <w:color w:val="002E5E"/>
                <w:sz w:val="24"/>
              </w:rPr>
              <w:t xml:space="preserve"> </w:t>
            </w:r>
          </w:p>
          <w:p w14:paraId="76DDE6CD" w14:textId="52FB317E" w:rsidR="00D17F47" w:rsidRPr="0039300A" w:rsidRDefault="008934FC" w:rsidP="008E0CAC">
            <w:pPr>
              <w:spacing w:after="0"/>
              <w:ind w:left="-77"/>
            </w:pPr>
            <w:r>
              <w:t>Boat B</w:t>
            </w:r>
            <w:r w:rsidR="00A6236E">
              <w:t xml:space="preserve">uilder </w:t>
            </w:r>
            <w:r>
              <w:t>/ M</w:t>
            </w:r>
            <w:r w:rsidR="00D17F47">
              <w:t>aintenance</w:t>
            </w:r>
          </w:p>
        </w:tc>
        <w:tc>
          <w:tcPr>
            <w:tcW w:w="2018" w:type="dxa"/>
            <w:gridSpan w:val="2"/>
            <w:tcBorders>
              <w:top w:val="single" w:sz="4" w:space="0" w:color="auto"/>
            </w:tcBorders>
            <w:vAlign w:val="center"/>
          </w:tcPr>
          <w:p w14:paraId="267F4EE7" w14:textId="3F582401" w:rsidR="007D7073" w:rsidRDefault="00F61033" w:rsidP="007D7073">
            <w:pPr>
              <w:spacing w:before="240" w:after="0"/>
            </w:pPr>
            <w:sdt>
              <w:sdtPr>
                <w:rPr>
                  <w:rFonts w:cs="Arial"/>
                  <w:color w:val="002E5E"/>
                  <w:sz w:val="24"/>
                </w:rPr>
                <w:id w:val="946509803"/>
                <w14:checkbox>
                  <w14:checked w14:val="0"/>
                  <w14:checkedState w14:val="2612" w14:font="MS Gothic"/>
                  <w14:uncheckedState w14:val="2610" w14:font="MS Gothic"/>
                </w14:checkbox>
              </w:sdtPr>
              <w:sdtEndPr/>
              <w:sdtContent>
                <w:r w:rsidR="007D7073">
                  <w:rPr>
                    <w:rFonts w:ascii="MS Gothic" w:eastAsia="MS Gothic" w:hAnsi="MS Gothic" w:cs="Arial" w:hint="eastAsia"/>
                    <w:color w:val="002E5E"/>
                    <w:sz w:val="24"/>
                  </w:rPr>
                  <w:t>☐</w:t>
                </w:r>
              </w:sdtContent>
            </w:sdt>
            <w:r w:rsidR="00D17F47">
              <w:t xml:space="preserve"> </w:t>
            </w:r>
          </w:p>
          <w:p w14:paraId="066CF517" w14:textId="65B5ABEE" w:rsidR="00D17F47" w:rsidRPr="0039300A" w:rsidRDefault="00D17F47" w:rsidP="008934FC">
            <w:pPr>
              <w:spacing w:after="0"/>
            </w:pPr>
            <w:r>
              <w:t>Retailer</w:t>
            </w:r>
            <w:r w:rsidR="008934FC">
              <w:t xml:space="preserve"> /Service P</w:t>
            </w:r>
            <w:r w:rsidR="008E0CAC">
              <w:t>rovider</w:t>
            </w:r>
          </w:p>
        </w:tc>
        <w:tc>
          <w:tcPr>
            <w:tcW w:w="771" w:type="dxa"/>
            <w:gridSpan w:val="2"/>
            <w:tcBorders>
              <w:top w:val="single" w:sz="4" w:space="0" w:color="auto"/>
            </w:tcBorders>
            <w:vAlign w:val="center"/>
          </w:tcPr>
          <w:p w14:paraId="1D03378B" w14:textId="5D01FE4B" w:rsidR="00D17F47" w:rsidRPr="0039300A" w:rsidRDefault="00F61033" w:rsidP="008E0CAC">
            <w:pPr>
              <w:spacing w:after="0"/>
            </w:pPr>
            <w:sdt>
              <w:sdtPr>
                <w:rPr>
                  <w:rFonts w:cs="Arial"/>
                  <w:color w:val="002E5E"/>
                  <w:sz w:val="24"/>
                </w:rPr>
                <w:id w:val="458222002"/>
                <w14:checkbox>
                  <w14:checked w14:val="0"/>
                  <w14:checkedState w14:val="2612" w14:font="MS Gothic"/>
                  <w14:uncheckedState w14:val="2610" w14:font="MS Gothic"/>
                </w14:checkbox>
              </w:sdtPr>
              <w:sdtEndPr/>
              <w:sdtContent>
                <w:r w:rsidR="008E0CAC">
                  <w:rPr>
                    <w:rFonts w:ascii="MS Gothic" w:eastAsia="MS Gothic" w:hAnsi="MS Gothic" w:cs="Arial" w:hint="eastAsia"/>
                    <w:color w:val="002E5E"/>
                    <w:sz w:val="24"/>
                  </w:rPr>
                  <w:t>☐</w:t>
                </w:r>
              </w:sdtContent>
            </w:sdt>
            <w:r w:rsidR="008E0CAC">
              <w:t xml:space="preserve">Other </w:t>
            </w:r>
          </w:p>
        </w:tc>
        <w:tc>
          <w:tcPr>
            <w:tcW w:w="754" w:type="dxa"/>
            <w:tcBorders>
              <w:top w:val="single" w:sz="4" w:space="0" w:color="auto"/>
            </w:tcBorders>
            <w:vAlign w:val="center"/>
          </w:tcPr>
          <w:p w14:paraId="39EC32AB" w14:textId="3442EC38" w:rsidR="00D17F47" w:rsidRPr="0039300A" w:rsidRDefault="00D17F47" w:rsidP="008E0CAC">
            <w:pPr>
              <w:spacing w:after="0"/>
            </w:pPr>
          </w:p>
        </w:tc>
      </w:tr>
      <w:tr w:rsidR="00D17F47" w:rsidRPr="00BD278E" w14:paraId="7508FD69" w14:textId="77777777" w:rsidTr="00A6236E">
        <w:tblPrEx>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bottom w:w="57" w:type="dxa"/>
            <w:right w:w="57" w:type="dxa"/>
          </w:tblCellMar>
        </w:tblPrEx>
        <w:trPr>
          <w:trHeight w:val="716"/>
          <w:tblCellSpacing w:w="11" w:type="dxa"/>
        </w:trPr>
        <w:tc>
          <w:tcPr>
            <w:tcW w:w="10915" w:type="dxa"/>
            <w:gridSpan w:val="12"/>
            <w:tcBorders>
              <w:top w:val="single" w:sz="4" w:space="0" w:color="auto"/>
              <w:left w:val="single" w:sz="4" w:space="0" w:color="auto"/>
              <w:bottom w:val="single" w:sz="4" w:space="0" w:color="auto"/>
              <w:right w:val="single" w:sz="4" w:space="0" w:color="auto"/>
            </w:tcBorders>
          </w:tcPr>
          <w:p w14:paraId="3388D98A" w14:textId="46D356F3" w:rsidR="00D17F47" w:rsidRPr="008934FC" w:rsidRDefault="008E0CAC" w:rsidP="00F50B5B">
            <w:pPr>
              <w:ind w:firstLine="52"/>
              <w:rPr>
                <w:rFonts w:cs="Arial"/>
                <w:b/>
                <w:i/>
                <w:szCs w:val="22"/>
              </w:rPr>
            </w:pPr>
            <w:r w:rsidRPr="008934FC">
              <w:rPr>
                <w:rFonts w:cs="Arial"/>
                <w:i/>
                <w:szCs w:val="22"/>
              </w:rPr>
              <w:t>P</w:t>
            </w:r>
            <w:r w:rsidR="00655BB1" w:rsidRPr="008934FC">
              <w:rPr>
                <w:rFonts w:cs="Arial"/>
                <w:i/>
                <w:szCs w:val="22"/>
              </w:rPr>
              <w:t>lease share more about your involvement</w:t>
            </w:r>
          </w:p>
          <w:p w14:paraId="7B011ED6" w14:textId="7C06FF9B" w:rsidR="00EB5766" w:rsidRPr="00BD278E" w:rsidRDefault="00EB5766" w:rsidP="00D17F47">
            <w:pPr>
              <w:ind w:firstLine="52"/>
            </w:pPr>
          </w:p>
        </w:tc>
      </w:tr>
      <w:tr w:rsidR="007D7073" w:rsidRPr="0039300A" w14:paraId="725E6DF0" w14:textId="77777777" w:rsidTr="00A6236E">
        <w:tblPrEx>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bottom w:w="57" w:type="dxa"/>
            <w:right w:w="57" w:type="dxa"/>
          </w:tblCellMar>
        </w:tblPrEx>
        <w:trPr>
          <w:trHeight w:val="301"/>
          <w:tblCellSpacing w:w="11" w:type="dxa"/>
        </w:trPr>
        <w:tc>
          <w:tcPr>
            <w:tcW w:w="3544" w:type="dxa"/>
            <w:gridSpan w:val="3"/>
            <w:vAlign w:val="center"/>
          </w:tcPr>
          <w:p w14:paraId="69A1B062" w14:textId="1176068D" w:rsidR="00655BB1" w:rsidRPr="00D17F47" w:rsidRDefault="008934FC" w:rsidP="008934FC">
            <w:pPr>
              <w:spacing w:before="240"/>
              <w:rPr>
                <w:b/>
              </w:rPr>
            </w:pPr>
            <w:r w:rsidRPr="008934FC">
              <w:rPr>
                <w:b/>
                <w:color w:val="002E5E"/>
                <w:lang w:val="en-US"/>
              </w:rPr>
              <w:t>W</w:t>
            </w:r>
            <w:r w:rsidR="00655BB1" w:rsidRPr="008934FC">
              <w:rPr>
                <w:b/>
                <w:color w:val="002E5E"/>
                <w:lang w:val="en-US"/>
              </w:rPr>
              <w:t>hat type of vessel</w:t>
            </w:r>
            <w:r w:rsidR="002E2D0E" w:rsidRPr="008934FC">
              <w:rPr>
                <w:b/>
                <w:color w:val="002E5E"/>
                <w:lang w:val="en-US"/>
              </w:rPr>
              <w:t>(s)</w:t>
            </w:r>
            <w:r w:rsidR="00655BB1" w:rsidRPr="008934FC">
              <w:rPr>
                <w:b/>
                <w:color w:val="002E5E"/>
                <w:lang w:val="en-US"/>
              </w:rPr>
              <w:t xml:space="preserve"> do you operate </w:t>
            </w:r>
            <w:r w:rsidRPr="008934FC">
              <w:rPr>
                <w:b/>
                <w:color w:val="002E5E"/>
                <w:lang w:val="en-US"/>
              </w:rPr>
              <w:t>or are involved with?</w:t>
            </w:r>
          </w:p>
        </w:tc>
        <w:tc>
          <w:tcPr>
            <w:tcW w:w="1432" w:type="dxa"/>
            <w:gridSpan w:val="2"/>
            <w:vAlign w:val="center"/>
          </w:tcPr>
          <w:p w14:paraId="4DADD4C3" w14:textId="166C9CE3" w:rsidR="00655BB1" w:rsidRPr="0039300A" w:rsidRDefault="00F61033" w:rsidP="00655BB1">
            <w:pPr>
              <w:spacing w:after="0"/>
              <w:ind w:right="-208"/>
            </w:pPr>
            <w:sdt>
              <w:sdtPr>
                <w:rPr>
                  <w:rFonts w:cs="Arial"/>
                  <w:color w:val="002E5E"/>
                  <w:sz w:val="24"/>
                </w:rPr>
                <w:id w:val="-153993340"/>
                <w14:checkbox>
                  <w14:checked w14:val="0"/>
                  <w14:checkedState w14:val="2612" w14:font="MS Gothic"/>
                  <w14:uncheckedState w14:val="2610" w14:font="MS Gothic"/>
                </w14:checkbox>
              </w:sdtPr>
              <w:sdtEndPr/>
              <w:sdtContent>
                <w:r w:rsidR="00655BB1">
                  <w:rPr>
                    <w:rFonts w:ascii="MS Gothic" w:eastAsia="MS Gothic" w:hAnsi="MS Gothic" w:cs="Arial" w:hint="eastAsia"/>
                    <w:color w:val="002E5E"/>
                    <w:sz w:val="24"/>
                  </w:rPr>
                  <w:t>☐</w:t>
                </w:r>
              </w:sdtContent>
            </w:sdt>
            <w:r w:rsidR="00655BB1">
              <w:t>Passenger</w:t>
            </w:r>
          </w:p>
        </w:tc>
        <w:tc>
          <w:tcPr>
            <w:tcW w:w="2396" w:type="dxa"/>
            <w:gridSpan w:val="2"/>
            <w:vAlign w:val="center"/>
          </w:tcPr>
          <w:p w14:paraId="20C80FB6" w14:textId="1CFDCD72" w:rsidR="00655BB1" w:rsidRPr="0039300A" w:rsidRDefault="00F61033" w:rsidP="00655BB1">
            <w:pPr>
              <w:spacing w:after="0"/>
            </w:pPr>
            <w:sdt>
              <w:sdtPr>
                <w:rPr>
                  <w:rFonts w:cs="Arial"/>
                  <w:color w:val="002E5E"/>
                  <w:sz w:val="24"/>
                </w:rPr>
                <w:id w:val="-224608635"/>
                <w14:checkbox>
                  <w14:checked w14:val="0"/>
                  <w14:checkedState w14:val="2612" w14:font="MS Gothic"/>
                  <w14:uncheckedState w14:val="2610" w14:font="MS Gothic"/>
                </w14:checkbox>
              </w:sdtPr>
              <w:sdtEndPr/>
              <w:sdtContent>
                <w:r w:rsidR="00655BB1">
                  <w:rPr>
                    <w:rFonts w:ascii="MS Gothic" w:eastAsia="MS Gothic" w:hAnsi="MS Gothic" w:cs="Arial" w:hint="eastAsia"/>
                    <w:color w:val="002E5E"/>
                    <w:sz w:val="24"/>
                  </w:rPr>
                  <w:t>☐</w:t>
                </w:r>
              </w:sdtContent>
            </w:sdt>
            <w:r w:rsidR="00655BB1">
              <w:t xml:space="preserve"> Non-passenger</w:t>
            </w:r>
          </w:p>
        </w:tc>
        <w:tc>
          <w:tcPr>
            <w:tcW w:w="1134" w:type="dxa"/>
            <w:vAlign w:val="center"/>
          </w:tcPr>
          <w:p w14:paraId="360F8EE9" w14:textId="25598B00" w:rsidR="00655BB1" w:rsidRPr="0039300A" w:rsidRDefault="00F61033" w:rsidP="00655BB1">
            <w:pPr>
              <w:spacing w:after="0"/>
              <w:ind w:left="-77"/>
            </w:pPr>
            <w:sdt>
              <w:sdtPr>
                <w:rPr>
                  <w:rFonts w:cs="Arial"/>
                  <w:color w:val="002E5E"/>
                  <w:sz w:val="24"/>
                </w:rPr>
                <w:id w:val="1242380955"/>
                <w14:checkbox>
                  <w14:checked w14:val="0"/>
                  <w14:checkedState w14:val="2612" w14:font="MS Gothic"/>
                  <w14:uncheckedState w14:val="2610" w14:font="MS Gothic"/>
                </w14:checkbox>
              </w:sdtPr>
              <w:sdtEndPr/>
              <w:sdtContent>
                <w:r w:rsidR="00655BB1">
                  <w:rPr>
                    <w:rFonts w:ascii="MS Gothic" w:eastAsia="MS Gothic" w:hAnsi="MS Gothic" w:cs="Arial" w:hint="eastAsia"/>
                    <w:color w:val="002E5E"/>
                    <w:sz w:val="24"/>
                  </w:rPr>
                  <w:t>☐</w:t>
                </w:r>
              </w:sdtContent>
            </w:sdt>
            <w:r w:rsidR="00655BB1">
              <w:rPr>
                <w:rFonts w:cs="Arial"/>
                <w:color w:val="002E5E"/>
                <w:sz w:val="24"/>
              </w:rPr>
              <w:t xml:space="preserve"> </w:t>
            </w:r>
            <w:r w:rsidR="00655BB1">
              <w:t>Fishing</w:t>
            </w:r>
          </w:p>
        </w:tc>
        <w:tc>
          <w:tcPr>
            <w:tcW w:w="1275" w:type="dxa"/>
            <w:gridSpan w:val="2"/>
            <w:vAlign w:val="center"/>
          </w:tcPr>
          <w:p w14:paraId="0DEA59AA" w14:textId="5830DEB0" w:rsidR="00655BB1" w:rsidRPr="0039300A" w:rsidRDefault="00F61033" w:rsidP="00655BB1">
            <w:pPr>
              <w:spacing w:after="0"/>
            </w:pPr>
            <w:sdt>
              <w:sdtPr>
                <w:rPr>
                  <w:rFonts w:cs="Arial"/>
                  <w:color w:val="002E5E"/>
                  <w:sz w:val="24"/>
                </w:rPr>
                <w:id w:val="-1485463394"/>
                <w14:checkbox>
                  <w14:checked w14:val="0"/>
                  <w14:checkedState w14:val="2612" w14:font="MS Gothic"/>
                  <w14:uncheckedState w14:val="2610" w14:font="MS Gothic"/>
                </w14:checkbox>
              </w:sdtPr>
              <w:sdtEndPr/>
              <w:sdtContent>
                <w:r w:rsidR="00655BB1">
                  <w:rPr>
                    <w:rFonts w:ascii="MS Gothic" w:eastAsia="MS Gothic" w:hAnsi="MS Gothic" w:cs="Arial" w:hint="eastAsia"/>
                    <w:color w:val="002E5E"/>
                    <w:sz w:val="24"/>
                  </w:rPr>
                  <w:t>☐</w:t>
                </w:r>
              </w:sdtContent>
            </w:sdt>
            <w:r w:rsidR="00655BB1">
              <w:t xml:space="preserve"> Sailing</w:t>
            </w:r>
          </w:p>
        </w:tc>
        <w:tc>
          <w:tcPr>
            <w:tcW w:w="1134" w:type="dxa"/>
            <w:gridSpan w:val="2"/>
            <w:vAlign w:val="center"/>
          </w:tcPr>
          <w:p w14:paraId="727E7A23" w14:textId="77777777" w:rsidR="00655BB1" w:rsidRPr="0039300A" w:rsidRDefault="00F61033" w:rsidP="00655BB1">
            <w:pPr>
              <w:spacing w:after="0"/>
            </w:pPr>
            <w:sdt>
              <w:sdtPr>
                <w:rPr>
                  <w:rFonts w:cs="Arial"/>
                  <w:color w:val="002E5E"/>
                  <w:sz w:val="24"/>
                </w:rPr>
                <w:id w:val="645089276"/>
                <w14:checkbox>
                  <w14:checked w14:val="0"/>
                  <w14:checkedState w14:val="2612" w14:font="MS Gothic"/>
                  <w14:uncheckedState w14:val="2610" w14:font="MS Gothic"/>
                </w14:checkbox>
              </w:sdtPr>
              <w:sdtEndPr/>
              <w:sdtContent>
                <w:r w:rsidR="00655BB1">
                  <w:rPr>
                    <w:rFonts w:ascii="MS Gothic" w:eastAsia="MS Gothic" w:hAnsi="MS Gothic" w:cs="Arial" w:hint="eastAsia"/>
                    <w:color w:val="002E5E"/>
                    <w:sz w:val="24"/>
                  </w:rPr>
                  <w:t>☐</w:t>
                </w:r>
              </w:sdtContent>
            </w:sdt>
            <w:r w:rsidR="00655BB1">
              <w:t xml:space="preserve">Other </w:t>
            </w:r>
          </w:p>
        </w:tc>
      </w:tr>
      <w:tr w:rsidR="00655BB1" w:rsidRPr="00BD278E" w14:paraId="6EA446D2" w14:textId="77777777" w:rsidTr="00A6236E">
        <w:tblPrEx>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bottom w:w="57" w:type="dxa"/>
            <w:right w:w="57" w:type="dxa"/>
          </w:tblCellMar>
        </w:tblPrEx>
        <w:trPr>
          <w:trHeight w:val="414"/>
          <w:tblCellSpacing w:w="11" w:type="dxa"/>
        </w:trPr>
        <w:tc>
          <w:tcPr>
            <w:tcW w:w="10915" w:type="dxa"/>
            <w:gridSpan w:val="12"/>
            <w:tcBorders>
              <w:top w:val="single" w:sz="4" w:space="0" w:color="auto"/>
              <w:left w:val="single" w:sz="4" w:space="0" w:color="auto"/>
              <w:bottom w:val="single" w:sz="4" w:space="0" w:color="auto"/>
              <w:right w:val="single" w:sz="4" w:space="0" w:color="auto"/>
            </w:tcBorders>
          </w:tcPr>
          <w:p w14:paraId="7E4C5A73" w14:textId="2030BB6D" w:rsidR="00EB5766" w:rsidRPr="008934FC" w:rsidRDefault="002E2D0E" w:rsidP="00F50B5B">
            <w:pPr>
              <w:ind w:firstLine="52"/>
              <w:rPr>
                <w:rFonts w:cs="Arial"/>
                <w:i/>
                <w:szCs w:val="22"/>
              </w:rPr>
            </w:pPr>
            <w:r w:rsidRPr="008934FC">
              <w:rPr>
                <w:rFonts w:cs="Arial"/>
                <w:i/>
                <w:szCs w:val="22"/>
              </w:rPr>
              <w:t>Please share more information</w:t>
            </w:r>
          </w:p>
          <w:p w14:paraId="16379D8F" w14:textId="77777777" w:rsidR="00655BB1" w:rsidRPr="00BD278E" w:rsidRDefault="00655BB1" w:rsidP="00655BB1">
            <w:pPr>
              <w:ind w:firstLine="52"/>
            </w:pPr>
          </w:p>
        </w:tc>
      </w:tr>
    </w:tbl>
    <w:p w14:paraId="790E45C8" w14:textId="77777777" w:rsidR="00A6236E" w:rsidRDefault="00A6236E" w:rsidP="00655BB1">
      <w:pPr>
        <w:rPr>
          <w:b/>
        </w:rPr>
        <w:sectPr w:rsidR="00A6236E" w:rsidSect="002656BD">
          <w:pgSz w:w="11906" w:h="16838"/>
          <w:pgMar w:top="720" w:right="720" w:bottom="720" w:left="720" w:header="708" w:footer="708" w:gutter="0"/>
          <w:cols w:space="708"/>
          <w:titlePg/>
          <w:docGrid w:linePitch="360"/>
        </w:sectPr>
      </w:pPr>
    </w:p>
    <w:tbl>
      <w:tblPr>
        <w:tblStyle w:val="TableGrid"/>
        <w:tblW w:w="10632" w:type="dxa"/>
        <w:tblCellSpacing w:w="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3543"/>
        <w:gridCol w:w="1431"/>
        <w:gridCol w:w="1261"/>
        <w:gridCol w:w="1135"/>
        <w:gridCol w:w="1133"/>
        <w:gridCol w:w="995"/>
        <w:gridCol w:w="1134"/>
      </w:tblGrid>
      <w:tr w:rsidR="007D7073" w:rsidRPr="0039300A" w14:paraId="2E7F8037" w14:textId="77777777" w:rsidTr="002C2464">
        <w:trPr>
          <w:trHeight w:val="301"/>
          <w:tblCellSpacing w:w="11" w:type="dxa"/>
        </w:trPr>
        <w:tc>
          <w:tcPr>
            <w:tcW w:w="3510" w:type="dxa"/>
            <w:vAlign w:val="center"/>
          </w:tcPr>
          <w:p w14:paraId="613FA3D5" w14:textId="0476E4FB" w:rsidR="002D6907" w:rsidRPr="00D17F47" w:rsidRDefault="008934FC" w:rsidP="00CE12B9">
            <w:pPr>
              <w:rPr>
                <w:b/>
              </w:rPr>
            </w:pPr>
            <w:r>
              <w:rPr>
                <w:b/>
                <w:color w:val="002E5E"/>
                <w:lang w:val="en-US"/>
              </w:rPr>
              <w:t>If y</w:t>
            </w:r>
            <w:r w:rsidR="00F50B5B" w:rsidRPr="008934FC">
              <w:rPr>
                <w:b/>
                <w:color w:val="002E5E"/>
                <w:lang w:val="en-US"/>
              </w:rPr>
              <w:t xml:space="preserve">ou </w:t>
            </w:r>
            <w:r w:rsidR="00CE12B9">
              <w:rPr>
                <w:b/>
                <w:color w:val="002E5E"/>
                <w:lang w:val="en-US"/>
              </w:rPr>
              <w:t xml:space="preserve">are an owner, </w:t>
            </w:r>
            <w:r w:rsidR="00A6236E" w:rsidRPr="008934FC">
              <w:rPr>
                <w:b/>
                <w:color w:val="002E5E"/>
                <w:lang w:val="en-US"/>
              </w:rPr>
              <w:t>operator</w:t>
            </w:r>
            <w:r w:rsidR="004E55B5">
              <w:rPr>
                <w:b/>
                <w:color w:val="002E5E"/>
                <w:lang w:val="en-US"/>
              </w:rPr>
              <w:t>,</w:t>
            </w:r>
            <w:r w:rsidR="00A6236E" w:rsidRPr="008934FC">
              <w:rPr>
                <w:b/>
                <w:color w:val="002E5E"/>
                <w:lang w:val="en-US"/>
              </w:rPr>
              <w:t xml:space="preserve"> </w:t>
            </w:r>
            <w:r w:rsidR="007127CE" w:rsidRPr="008934FC">
              <w:rPr>
                <w:b/>
                <w:color w:val="002E5E"/>
                <w:lang w:val="en-US"/>
              </w:rPr>
              <w:t>crew</w:t>
            </w:r>
            <w:r w:rsidR="004E55B5">
              <w:rPr>
                <w:b/>
                <w:color w:val="002E5E"/>
                <w:lang w:val="en-US"/>
              </w:rPr>
              <w:t xml:space="preserve"> or</w:t>
            </w:r>
            <w:r w:rsidR="00A6236E" w:rsidRPr="008934FC">
              <w:rPr>
                <w:b/>
                <w:color w:val="002E5E"/>
                <w:lang w:val="en-US"/>
              </w:rPr>
              <w:t xml:space="preserve"> master</w:t>
            </w:r>
            <w:r w:rsidR="007127CE" w:rsidRPr="008934FC">
              <w:rPr>
                <w:b/>
                <w:color w:val="002E5E"/>
                <w:lang w:val="en-US"/>
              </w:rPr>
              <w:t xml:space="preserve">, </w:t>
            </w:r>
            <w:r w:rsidR="002D6907" w:rsidRPr="008934FC">
              <w:rPr>
                <w:b/>
                <w:color w:val="002E5E"/>
                <w:lang w:val="en-US"/>
              </w:rPr>
              <w:t>where does your vessel(s) operate</w:t>
            </w:r>
            <w:r>
              <w:rPr>
                <w:b/>
                <w:color w:val="002E5E"/>
                <w:lang w:val="en-US"/>
              </w:rPr>
              <w:t>?</w:t>
            </w:r>
            <w:r w:rsidR="002D6907">
              <w:rPr>
                <w:b/>
              </w:rPr>
              <w:t xml:space="preserve"> </w:t>
            </w:r>
          </w:p>
        </w:tc>
        <w:tc>
          <w:tcPr>
            <w:tcW w:w="1409" w:type="dxa"/>
            <w:vAlign w:val="center"/>
          </w:tcPr>
          <w:p w14:paraId="3B5DAA7C" w14:textId="1247181C" w:rsidR="007D7073" w:rsidRDefault="00F61033" w:rsidP="007D7073">
            <w:pPr>
              <w:spacing w:before="240" w:after="0"/>
              <w:ind w:right="-208"/>
              <w:rPr>
                <w:rFonts w:cs="Arial"/>
                <w:color w:val="002E5E"/>
                <w:sz w:val="24"/>
              </w:rPr>
            </w:pPr>
            <w:sdt>
              <w:sdtPr>
                <w:rPr>
                  <w:rFonts w:cs="Arial"/>
                  <w:color w:val="002E5E"/>
                  <w:sz w:val="24"/>
                </w:rPr>
                <w:id w:val="543645833"/>
                <w14:checkbox>
                  <w14:checked w14:val="0"/>
                  <w14:checkedState w14:val="2612" w14:font="MS Gothic"/>
                  <w14:uncheckedState w14:val="2610" w14:font="MS Gothic"/>
                </w14:checkbox>
              </w:sdtPr>
              <w:sdtEndPr/>
              <w:sdtContent>
                <w:r w:rsidR="007D7073">
                  <w:rPr>
                    <w:rFonts w:ascii="MS Gothic" w:eastAsia="MS Gothic" w:hAnsi="MS Gothic" w:cs="Arial" w:hint="eastAsia"/>
                    <w:color w:val="002E5E"/>
                    <w:sz w:val="24"/>
                  </w:rPr>
                  <w:t>☐</w:t>
                </w:r>
              </w:sdtContent>
            </w:sdt>
          </w:p>
          <w:p w14:paraId="617D03EF" w14:textId="1574C2B1" w:rsidR="002D6907" w:rsidRPr="0039300A" w:rsidRDefault="002D6907" w:rsidP="002E2D0E">
            <w:pPr>
              <w:spacing w:after="0"/>
              <w:ind w:right="-208"/>
            </w:pPr>
            <w:r>
              <w:t>Enclosed / Inland</w:t>
            </w:r>
          </w:p>
        </w:tc>
        <w:tc>
          <w:tcPr>
            <w:tcW w:w="1239" w:type="dxa"/>
            <w:vAlign w:val="center"/>
          </w:tcPr>
          <w:p w14:paraId="652C44F3" w14:textId="4BCADE04" w:rsidR="007D7073" w:rsidRDefault="00F61033" w:rsidP="007D7073">
            <w:pPr>
              <w:spacing w:before="480" w:after="0"/>
            </w:pPr>
            <w:sdt>
              <w:sdtPr>
                <w:rPr>
                  <w:rFonts w:cs="Arial"/>
                  <w:color w:val="002E5E"/>
                  <w:sz w:val="24"/>
                </w:rPr>
                <w:id w:val="-1081751116"/>
                <w14:checkbox>
                  <w14:checked w14:val="0"/>
                  <w14:checkedState w14:val="2612" w14:font="MS Gothic"/>
                  <w14:uncheckedState w14:val="2610" w14:font="MS Gothic"/>
                </w14:checkbox>
              </w:sdtPr>
              <w:sdtEndPr/>
              <w:sdtContent>
                <w:r w:rsidR="007D7073">
                  <w:rPr>
                    <w:rFonts w:ascii="MS Gothic" w:eastAsia="MS Gothic" w:hAnsi="MS Gothic" w:cs="Arial" w:hint="eastAsia"/>
                    <w:color w:val="002E5E"/>
                    <w:sz w:val="24"/>
                  </w:rPr>
                  <w:t>☐</w:t>
                </w:r>
              </w:sdtContent>
            </w:sdt>
            <w:r w:rsidR="002D6907">
              <w:t xml:space="preserve"> </w:t>
            </w:r>
          </w:p>
          <w:p w14:paraId="1ADD58FB" w14:textId="79AC61AE" w:rsidR="002D6907" w:rsidRPr="0039300A" w:rsidRDefault="002D6907" w:rsidP="007D7073">
            <w:pPr>
              <w:spacing w:after="0"/>
            </w:pPr>
            <w:r>
              <w:t>Inshore /  inshore fishing</w:t>
            </w:r>
          </w:p>
        </w:tc>
        <w:tc>
          <w:tcPr>
            <w:tcW w:w="1113" w:type="dxa"/>
            <w:vAlign w:val="center"/>
          </w:tcPr>
          <w:p w14:paraId="140CD4B3" w14:textId="60FE1B7F" w:rsidR="002D6907" w:rsidRPr="0039300A" w:rsidRDefault="00F61033" w:rsidP="007D7073">
            <w:pPr>
              <w:spacing w:before="240" w:after="0"/>
            </w:pPr>
            <w:sdt>
              <w:sdtPr>
                <w:rPr>
                  <w:rFonts w:cs="Arial"/>
                  <w:color w:val="002E5E"/>
                  <w:sz w:val="24"/>
                </w:rPr>
                <w:id w:val="-429504259"/>
                <w14:checkbox>
                  <w14:checked w14:val="0"/>
                  <w14:checkedState w14:val="2612" w14:font="MS Gothic"/>
                  <w14:uncheckedState w14:val="2610" w14:font="MS Gothic"/>
                </w14:checkbox>
              </w:sdtPr>
              <w:sdtEndPr/>
              <w:sdtContent>
                <w:r w:rsidR="002C2464">
                  <w:rPr>
                    <w:rFonts w:ascii="MS Gothic" w:eastAsia="MS Gothic" w:hAnsi="MS Gothic" w:cs="Arial" w:hint="eastAsia"/>
                    <w:color w:val="002E5E"/>
                    <w:sz w:val="24"/>
                  </w:rPr>
                  <w:t>☐</w:t>
                </w:r>
              </w:sdtContent>
            </w:sdt>
            <w:r w:rsidR="002D6907">
              <w:rPr>
                <w:rFonts w:cs="Arial"/>
                <w:color w:val="002E5E"/>
                <w:sz w:val="24"/>
              </w:rPr>
              <w:t xml:space="preserve"> </w:t>
            </w:r>
            <w:r w:rsidR="002D6907" w:rsidRPr="002D6907">
              <w:t>Restricted Coastal</w:t>
            </w:r>
          </w:p>
        </w:tc>
        <w:tc>
          <w:tcPr>
            <w:tcW w:w="1111" w:type="dxa"/>
            <w:vAlign w:val="center"/>
          </w:tcPr>
          <w:p w14:paraId="28017A5A" w14:textId="77777777" w:rsidR="002D6907" w:rsidRDefault="00F61033" w:rsidP="002E2D0E">
            <w:pPr>
              <w:spacing w:after="0"/>
              <w:ind w:left="-77"/>
              <w:rPr>
                <w:rFonts w:cs="Arial"/>
                <w:color w:val="002E5E"/>
                <w:sz w:val="24"/>
              </w:rPr>
            </w:pPr>
            <w:sdt>
              <w:sdtPr>
                <w:rPr>
                  <w:rFonts w:cs="Arial"/>
                  <w:color w:val="002E5E"/>
                  <w:sz w:val="24"/>
                </w:rPr>
                <w:id w:val="2019582258"/>
                <w14:checkbox>
                  <w14:checked w14:val="0"/>
                  <w14:checkedState w14:val="2612" w14:font="MS Gothic"/>
                  <w14:uncheckedState w14:val="2610" w14:font="MS Gothic"/>
                </w14:checkbox>
              </w:sdtPr>
              <w:sdtEndPr/>
              <w:sdtContent>
                <w:r w:rsidR="002D6907">
                  <w:rPr>
                    <w:rFonts w:ascii="MS Gothic" w:eastAsia="MS Gothic" w:hAnsi="MS Gothic" w:cs="Arial" w:hint="eastAsia"/>
                    <w:color w:val="002E5E"/>
                    <w:sz w:val="24"/>
                  </w:rPr>
                  <w:t>☐</w:t>
                </w:r>
              </w:sdtContent>
            </w:sdt>
            <w:r w:rsidR="002D6907">
              <w:rPr>
                <w:rFonts w:cs="Arial"/>
                <w:color w:val="002E5E"/>
                <w:sz w:val="24"/>
              </w:rPr>
              <w:t xml:space="preserve"> </w:t>
            </w:r>
          </w:p>
          <w:p w14:paraId="4B488795" w14:textId="079987F5" w:rsidR="002D6907" w:rsidRPr="0039300A" w:rsidRDefault="002D6907" w:rsidP="002E2D0E">
            <w:pPr>
              <w:spacing w:after="0"/>
              <w:ind w:left="-77"/>
            </w:pPr>
            <w:r>
              <w:t>Coastal</w:t>
            </w:r>
          </w:p>
        </w:tc>
        <w:tc>
          <w:tcPr>
            <w:tcW w:w="973" w:type="dxa"/>
            <w:vAlign w:val="center"/>
          </w:tcPr>
          <w:p w14:paraId="38862D94" w14:textId="1E1DF2B8" w:rsidR="002D6907" w:rsidRPr="0039300A" w:rsidRDefault="00F61033" w:rsidP="002E2D0E">
            <w:pPr>
              <w:spacing w:after="0"/>
            </w:pPr>
            <w:sdt>
              <w:sdtPr>
                <w:rPr>
                  <w:rFonts w:cs="Arial"/>
                  <w:color w:val="002E5E"/>
                  <w:sz w:val="24"/>
                </w:rPr>
                <w:id w:val="48661575"/>
                <w14:checkbox>
                  <w14:checked w14:val="0"/>
                  <w14:checkedState w14:val="2612" w14:font="MS Gothic"/>
                  <w14:uncheckedState w14:val="2610" w14:font="MS Gothic"/>
                </w14:checkbox>
              </w:sdtPr>
              <w:sdtEndPr/>
              <w:sdtContent>
                <w:r w:rsidR="002D6907">
                  <w:rPr>
                    <w:rFonts w:ascii="MS Gothic" w:eastAsia="MS Gothic" w:hAnsi="MS Gothic" w:cs="Arial" w:hint="eastAsia"/>
                    <w:color w:val="002E5E"/>
                    <w:sz w:val="24"/>
                  </w:rPr>
                  <w:t>☐</w:t>
                </w:r>
              </w:sdtContent>
            </w:sdt>
            <w:r w:rsidR="002D6907">
              <w:t xml:space="preserve"> Offshore</w:t>
            </w:r>
          </w:p>
        </w:tc>
        <w:tc>
          <w:tcPr>
            <w:tcW w:w="1101" w:type="dxa"/>
            <w:vAlign w:val="center"/>
          </w:tcPr>
          <w:p w14:paraId="0E8F676D" w14:textId="63106755" w:rsidR="002D6907" w:rsidRPr="0039300A" w:rsidRDefault="00F61033" w:rsidP="007D7073">
            <w:pPr>
              <w:spacing w:after="0"/>
            </w:pPr>
            <w:sdt>
              <w:sdtPr>
                <w:rPr>
                  <w:rFonts w:cs="Arial"/>
                  <w:color w:val="002E5E"/>
                  <w:sz w:val="24"/>
                </w:rPr>
                <w:id w:val="-168095766"/>
                <w14:checkbox>
                  <w14:checked w14:val="0"/>
                  <w14:checkedState w14:val="2612" w14:font="MS Gothic"/>
                  <w14:uncheckedState w14:val="2610" w14:font="MS Gothic"/>
                </w14:checkbox>
              </w:sdtPr>
              <w:sdtEndPr/>
              <w:sdtContent>
                <w:r w:rsidR="00A6236E">
                  <w:rPr>
                    <w:rFonts w:ascii="MS Gothic" w:eastAsia="MS Gothic" w:hAnsi="MS Gothic" w:cs="Arial" w:hint="eastAsia"/>
                    <w:color w:val="002E5E"/>
                    <w:sz w:val="24"/>
                  </w:rPr>
                  <w:t>☐</w:t>
                </w:r>
              </w:sdtContent>
            </w:sdt>
            <w:r w:rsidR="002D6907">
              <w:t xml:space="preserve">Unlimited </w:t>
            </w:r>
          </w:p>
        </w:tc>
      </w:tr>
      <w:tr w:rsidR="00655BB1" w:rsidRPr="00BD278E" w14:paraId="774D18E4" w14:textId="77777777" w:rsidTr="002C2464">
        <w:trPr>
          <w:trHeight w:val="945"/>
          <w:tblCellSpacing w:w="11" w:type="dxa"/>
        </w:trPr>
        <w:tc>
          <w:tcPr>
            <w:tcW w:w="10588" w:type="dxa"/>
            <w:gridSpan w:val="7"/>
            <w:tcBorders>
              <w:top w:val="single" w:sz="4" w:space="0" w:color="auto"/>
              <w:left w:val="single" w:sz="4" w:space="0" w:color="auto"/>
              <w:bottom w:val="single" w:sz="4" w:space="0" w:color="auto"/>
              <w:right w:val="single" w:sz="4" w:space="0" w:color="auto"/>
            </w:tcBorders>
          </w:tcPr>
          <w:p w14:paraId="6D4C9B8D" w14:textId="6F957F12" w:rsidR="002E2D0E" w:rsidRPr="008934FC" w:rsidRDefault="002E2D0E" w:rsidP="00F50B5B">
            <w:pPr>
              <w:rPr>
                <w:rFonts w:cs="Arial"/>
                <w:i/>
                <w:szCs w:val="22"/>
              </w:rPr>
            </w:pPr>
            <w:r w:rsidRPr="008934FC">
              <w:rPr>
                <w:rFonts w:cs="Arial"/>
                <w:i/>
                <w:szCs w:val="22"/>
              </w:rPr>
              <w:t>Please share more information</w:t>
            </w:r>
            <w:r w:rsidR="00F50B5B" w:rsidRPr="008934FC">
              <w:rPr>
                <w:rFonts w:cs="Arial"/>
                <w:i/>
                <w:szCs w:val="22"/>
              </w:rPr>
              <w:t xml:space="preserve"> about where you operate</w:t>
            </w:r>
            <w:r w:rsidRPr="008934FC">
              <w:rPr>
                <w:rFonts w:cs="Arial"/>
                <w:i/>
                <w:szCs w:val="22"/>
              </w:rPr>
              <w:t>, including:</w:t>
            </w:r>
          </w:p>
          <w:p w14:paraId="786ADE0E" w14:textId="01408B48" w:rsidR="00F50B5B" w:rsidRPr="008934FC" w:rsidRDefault="00A6236E" w:rsidP="00A6236E">
            <w:pPr>
              <w:pStyle w:val="ListParagraph"/>
              <w:numPr>
                <w:ilvl w:val="0"/>
                <w:numId w:val="10"/>
              </w:numPr>
              <w:spacing w:before="120"/>
              <w:ind w:left="360" w:hanging="357"/>
              <w:contextualSpacing w:val="0"/>
              <w:rPr>
                <w:i/>
              </w:rPr>
            </w:pPr>
            <w:r w:rsidRPr="008934FC">
              <w:rPr>
                <w:rFonts w:cs="Arial"/>
                <w:i/>
                <w:szCs w:val="22"/>
              </w:rPr>
              <w:t>I</w:t>
            </w:r>
            <w:r w:rsidR="002E2D0E" w:rsidRPr="008934FC">
              <w:rPr>
                <w:rFonts w:cs="Arial"/>
                <w:i/>
                <w:szCs w:val="22"/>
              </w:rPr>
              <w:t xml:space="preserve">f </w:t>
            </w:r>
            <w:r w:rsidRPr="008934FC">
              <w:rPr>
                <w:i/>
              </w:rPr>
              <w:t xml:space="preserve">inshore limits, </w:t>
            </w:r>
            <w:r w:rsidR="002E2D0E" w:rsidRPr="008934FC">
              <w:rPr>
                <w:i/>
              </w:rPr>
              <w:t>do you operate exclusively within the inshore limits set out in Part 2 of Appendix 1 of Rule Part 20?</w:t>
            </w:r>
          </w:p>
          <w:p w14:paraId="20183D0D" w14:textId="57D53EB1" w:rsidR="00F50B5B" w:rsidRPr="008934FC" w:rsidRDefault="007D7073" w:rsidP="00F50B5B">
            <w:pPr>
              <w:pStyle w:val="ListParagraph"/>
              <w:numPr>
                <w:ilvl w:val="0"/>
                <w:numId w:val="10"/>
              </w:numPr>
              <w:spacing w:before="120"/>
              <w:ind w:left="360"/>
              <w:contextualSpacing w:val="0"/>
              <w:rPr>
                <w:i/>
              </w:rPr>
            </w:pPr>
            <w:r w:rsidRPr="008934FC">
              <w:rPr>
                <w:i/>
              </w:rPr>
              <w:t>If you op</w:t>
            </w:r>
            <w:r w:rsidR="00F50B5B" w:rsidRPr="008934FC">
              <w:rPr>
                <w:i/>
              </w:rPr>
              <w:t>erate within restricted coastal, how would you describe the area you operate in as:</w:t>
            </w:r>
          </w:p>
          <w:p w14:paraId="4EC62B05" w14:textId="5DE16803" w:rsidR="00F50B5B" w:rsidRPr="008934FC" w:rsidRDefault="00F50B5B" w:rsidP="00F50B5B">
            <w:pPr>
              <w:pStyle w:val="ListParagraph"/>
              <w:numPr>
                <w:ilvl w:val="0"/>
                <w:numId w:val="13"/>
              </w:numPr>
              <w:spacing w:before="120"/>
              <w:contextualSpacing w:val="0"/>
              <w:rPr>
                <w:i/>
              </w:rPr>
            </w:pPr>
            <w:r w:rsidRPr="008934FC">
              <w:rPr>
                <w:i/>
              </w:rPr>
              <w:t xml:space="preserve">a small discrete segment of the coastal limit </w:t>
            </w:r>
          </w:p>
          <w:p w14:paraId="656C3F8B" w14:textId="7C630116" w:rsidR="00F50B5B" w:rsidRPr="008934FC" w:rsidRDefault="00F50B5B" w:rsidP="00F50B5B">
            <w:pPr>
              <w:pStyle w:val="ListParagraph"/>
              <w:numPr>
                <w:ilvl w:val="0"/>
                <w:numId w:val="13"/>
              </w:numPr>
              <w:spacing w:before="120"/>
              <w:contextualSpacing w:val="0"/>
              <w:rPr>
                <w:i/>
              </w:rPr>
            </w:pPr>
            <w:r w:rsidRPr="008934FC">
              <w:rPr>
                <w:i/>
              </w:rPr>
              <w:t>a substantive portion of the coastal limit</w:t>
            </w:r>
          </w:p>
          <w:p w14:paraId="0809FEF8" w14:textId="1345DA21" w:rsidR="00EB5766" w:rsidRPr="008934FC" w:rsidRDefault="00F50B5B" w:rsidP="00EB5766">
            <w:pPr>
              <w:pStyle w:val="ListParagraph"/>
              <w:numPr>
                <w:ilvl w:val="0"/>
                <w:numId w:val="13"/>
              </w:numPr>
              <w:spacing w:before="120"/>
              <w:contextualSpacing w:val="0"/>
              <w:rPr>
                <w:i/>
              </w:rPr>
            </w:pPr>
            <w:r w:rsidRPr="008934FC">
              <w:rPr>
                <w:i/>
              </w:rPr>
              <w:t>something else</w:t>
            </w:r>
            <w:r w:rsidR="004E55B5">
              <w:rPr>
                <w:i/>
              </w:rPr>
              <w:t xml:space="preserve"> – please explain</w:t>
            </w:r>
          </w:p>
          <w:p w14:paraId="0C36295E" w14:textId="58B0933A" w:rsidR="00F50B5B" w:rsidRDefault="00F50B5B" w:rsidP="00F50B5B">
            <w:pPr>
              <w:spacing w:before="120"/>
            </w:pPr>
          </w:p>
          <w:p w14:paraId="1DD080D0" w14:textId="5E63762C" w:rsidR="00A6236E" w:rsidRDefault="00A6236E" w:rsidP="00F50B5B">
            <w:pPr>
              <w:spacing w:before="120"/>
            </w:pPr>
          </w:p>
          <w:p w14:paraId="3254B915" w14:textId="29F278AC" w:rsidR="00F50B5B" w:rsidRPr="002E2D0E" w:rsidRDefault="00F50B5B" w:rsidP="00F50B5B">
            <w:pPr>
              <w:spacing w:before="120"/>
            </w:pPr>
          </w:p>
        </w:tc>
      </w:tr>
    </w:tbl>
    <w:p w14:paraId="65A49EB3" w14:textId="020BBFF3" w:rsidR="007E2CBD" w:rsidRPr="003123A3" w:rsidRDefault="007E2CBD">
      <w:pPr>
        <w:rPr>
          <w:rFonts w:cs="Arial"/>
        </w:rPr>
        <w:sectPr w:rsidR="007E2CBD" w:rsidRPr="003123A3" w:rsidSect="00A6236E">
          <w:type w:val="continuous"/>
          <w:pgSz w:w="11906" w:h="16838"/>
          <w:pgMar w:top="720" w:right="720" w:bottom="720" w:left="720" w:header="708" w:footer="708" w:gutter="0"/>
          <w:cols w:space="708"/>
          <w:docGrid w:linePitch="360"/>
        </w:sectPr>
      </w:pPr>
    </w:p>
    <w:p w14:paraId="3DFCC99C" w14:textId="77777777" w:rsidR="007E3FAC" w:rsidRDefault="0096701F" w:rsidP="007E3FAC">
      <w:pPr>
        <w:jc w:val="center"/>
        <w:rPr>
          <w:b/>
          <w:color w:val="244061" w:themeColor="accent1" w:themeShade="80"/>
          <w:sz w:val="28"/>
          <w:szCs w:val="28"/>
        </w:rPr>
      </w:pPr>
      <w:r w:rsidRPr="007E3FAC">
        <w:rPr>
          <w:b/>
          <w:color w:val="244061" w:themeColor="accent1" w:themeShade="80"/>
          <w:sz w:val="28"/>
          <w:szCs w:val="28"/>
        </w:rPr>
        <w:lastRenderedPageBreak/>
        <w:t xml:space="preserve">Questions </w:t>
      </w:r>
      <w:r w:rsidR="00106B4A" w:rsidRPr="007E3FAC">
        <w:rPr>
          <w:b/>
          <w:color w:val="244061" w:themeColor="accent1" w:themeShade="80"/>
          <w:sz w:val="28"/>
          <w:szCs w:val="28"/>
        </w:rPr>
        <w:t>and</w:t>
      </w:r>
      <w:r w:rsidRPr="007E3FAC">
        <w:rPr>
          <w:b/>
          <w:color w:val="244061" w:themeColor="accent1" w:themeShade="80"/>
          <w:sz w:val="28"/>
          <w:szCs w:val="28"/>
        </w:rPr>
        <w:t xml:space="preserve"> f</w:t>
      </w:r>
      <w:r w:rsidR="005878F0" w:rsidRPr="007E3FAC">
        <w:rPr>
          <w:b/>
          <w:color w:val="244061" w:themeColor="accent1" w:themeShade="80"/>
          <w:sz w:val="28"/>
          <w:szCs w:val="28"/>
        </w:rPr>
        <w:t>eedback</w:t>
      </w:r>
    </w:p>
    <w:p w14:paraId="011EC20D" w14:textId="07F574FB" w:rsidR="00B0285D" w:rsidRPr="007E3FAC" w:rsidRDefault="00FA4BCD" w:rsidP="007E3FAC">
      <w:pPr>
        <w:pStyle w:val="Heading2"/>
        <w:pageBreakBefore w:val="0"/>
      </w:pPr>
      <w:bookmarkStart w:id="2" w:name="_Toc173756373"/>
      <w:r>
        <w:t>Section 2</w:t>
      </w:r>
      <w:r>
        <w:tab/>
        <w:t>Overview Q</w:t>
      </w:r>
      <w:r w:rsidR="00B0285D" w:rsidRPr="007E3FAC">
        <w:t>uestions</w:t>
      </w:r>
      <w:bookmarkEnd w:id="2"/>
      <w:r w:rsidR="00B0285D" w:rsidRPr="007E3FAC">
        <w:t xml:space="preserve"> </w:t>
      </w:r>
    </w:p>
    <w:p w14:paraId="7554ECF4" w14:textId="7CC9C7D4" w:rsidR="00B0285D" w:rsidRPr="00B0285D" w:rsidRDefault="00B0285D" w:rsidP="00B0285D">
      <w:pPr>
        <w:rPr>
          <w:lang w:val="en-US"/>
        </w:rPr>
      </w:pPr>
      <w:r w:rsidRPr="00B0285D">
        <w:rPr>
          <w:lang w:val="en-US"/>
        </w:rPr>
        <w:t>In addition</w:t>
      </w:r>
      <w:r>
        <w:rPr>
          <w:lang w:val="en-US"/>
        </w:rPr>
        <w:t xml:space="preserve"> to the specific questions outlined in the following sections</w:t>
      </w:r>
      <w:r w:rsidRPr="00B0285D">
        <w:rPr>
          <w:lang w:val="en-US"/>
        </w:rPr>
        <w:t>, you may also wish to comment on</w:t>
      </w:r>
      <w:r>
        <w:rPr>
          <w:lang w:val="en-US"/>
        </w:rPr>
        <w:t xml:space="preserve"> the following overview questions</w:t>
      </w:r>
      <w:r w:rsidRPr="00B0285D">
        <w:rPr>
          <w:lang w:val="en-US"/>
        </w:rPr>
        <w:t xml:space="preserve">: </w:t>
      </w:r>
    </w:p>
    <w:p w14:paraId="56134C8B" w14:textId="4A1FA64A" w:rsidR="00B0285D" w:rsidRDefault="00CE12B9" w:rsidP="00B0285D">
      <w:pPr>
        <w:pStyle w:val="Questionheading"/>
        <w:ind w:left="567" w:hanging="567"/>
      </w:pPr>
      <w:r>
        <w:t xml:space="preserve">Q </w:t>
      </w:r>
      <w:r w:rsidR="00B0285D" w:rsidRPr="00B0285D">
        <w:t xml:space="preserve">1 </w:t>
      </w:r>
      <w:r w:rsidR="00AE4770">
        <w:tab/>
      </w:r>
      <w:r w:rsidR="00B0285D">
        <w:t>W</w:t>
      </w:r>
      <w:r w:rsidR="00B0285D" w:rsidRPr="00B0285D">
        <w:t xml:space="preserve">hat impacts </w:t>
      </w:r>
      <w:r w:rsidR="008934FC">
        <w:t xml:space="preserve">do </w:t>
      </w:r>
      <w:r w:rsidR="00B0285D" w:rsidRPr="00B0285D">
        <w:t xml:space="preserve">you think the proposed rules and </w:t>
      </w:r>
      <w:r w:rsidR="003C55F2">
        <w:t>maritime t</w:t>
      </w:r>
      <w:r w:rsidR="00E80E1A">
        <w:t>ransport I</w:t>
      </w:r>
      <w:r w:rsidR="00B0285D" w:rsidRPr="00B0285D">
        <w:t>nstruments might have on the industry, maritime operations or maritime safety</w:t>
      </w:r>
      <w:r w:rsidR="00B0285D">
        <w:t>?</w:t>
      </w:r>
    </w:p>
    <w:p w14:paraId="7A0C6881" w14:textId="0ADF9B26" w:rsidR="00B0285D" w:rsidRDefault="00B0285D" w:rsidP="008934FC">
      <w:pPr>
        <w:pBdr>
          <w:top w:val="single" w:sz="4" w:space="2" w:color="auto"/>
          <w:left w:val="single" w:sz="4" w:space="4" w:color="auto"/>
          <w:bottom w:val="single" w:sz="4" w:space="1" w:color="auto"/>
          <w:right w:val="single" w:sz="4" w:space="4" w:color="auto"/>
        </w:pBdr>
        <w:rPr>
          <w:lang w:val="en-US"/>
        </w:rPr>
      </w:pPr>
    </w:p>
    <w:p w14:paraId="05091A90" w14:textId="25DA4AA1" w:rsidR="00B0285D" w:rsidRDefault="00B0285D" w:rsidP="008934FC">
      <w:pPr>
        <w:pBdr>
          <w:top w:val="single" w:sz="4" w:space="2" w:color="auto"/>
          <w:left w:val="single" w:sz="4" w:space="4" w:color="auto"/>
          <w:bottom w:val="single" w:sz="4" w:space="1" w:color="auto"/>
          <w:right w:val="single" w:sz="4" w:space="4" w:color="auto"/>
        </w:pBdr>
        <w:rPr>
          <w:lang w:val="en-US"/>
        </w:rPr>
      </w:pPr>
    </w:p>
    <w:p w14:paraId="426DD19D" w14:textId="02F26C06" w:rsidR="00FC2BC4" w:rsidRDefault="00FC2BC4" w:rsidP="008934FC">
      <w:pPr>
        <w:pBdr>
          <w:top w:val="single" w:sz="4" w:space="2" w:color="auto"/>
          <w:left w:val="single" w:sz="4" w:space="4" w:color="auto"/>
          <w:bottom w:val="single" w:sz="4" w:space="1" w:color="auto"/>
          <w:right w:val="single" w:sz="4" w:space="4" w:color="auto"/>
        </w:pBdr>
        <w:rPr>
          <w:lang w:val="en-US"/>
        </w:rPr>
      </w:pPr>
    </w:p>
    <w:p w14:paraId="2926CD0A" w14:textId="298B5B41" w:rsidR="00FC2BC4" w:rsidRDefault="00FC2BC4" w:rsidP="008934FC">
      <w:pPr>
        <w:pBdr>
          <w:top w:val="single" w:sz="4" w:space="2" w:color="auto"/>
          <w:left w:val="single" w:sz="4" w:space="4" w:color="auto"/>
          <w:bottom w:val="single" w:sz="4" w:space="1" w:color="auto"/>
          <w:right w:val="single" w:sz="4" w:space="4" w:color="auto"/>
        </w:pBdr>
        <w:rPr>
          <w:lang w:val="en-US"/>
        </w:rPr>
      </w:pPr>
    </w:p>
    <w:p w14:paraId="62388F39" w14:textId="74CCF4F8" w:rsidR="00FC2BC4" w:rsidRDefault="00FC2BC4" w:rsidP="008934FC">
      <w:pPr>
        <w:pBdr>
          <w:top w:val="single" w:sz="4" w:space="2" w:color="auto"/>
          <w:left w:val="single" w:sz="4" w:space="4" w:color="auto"/>
          <w:bottom w:val="single" w:sz="4" w:space="1" w:color="auto"/>
          <w:right w:val="single" w:sz="4" w:space="4" w:color="auto"/>
        </w:pBdr>
        <w:rPr>
          <w:lang w:val="en-US"/>
        </w:rPr>
      </w:pPr>
    </w:p>
    <w:p w14:paraId="75DEB604" w14:textId="2F818F42" w:rsidR="00FC2BC4" w:rsidRDefault="00FC2BC4" w:rsidP="008934FC">
      <w:pPr>
        <w:pBdr>
          <w:top w:val="single" w:sz="4" w:space="2" w:color="auto"/>
          <w:left w:val="single" w:sz="4" w:space="4" w:color="auto"/>
          <w:bottom w:val="single" w:sz="4" w:space="1" w:color="auto"/>
          <w:right w:val="single" w:sz="4" w:space="4" w:color="auto"/>
        </w:pBdr>
        <w:rPr>
          <w:lang w:val="en-US"/>
        </w:rPr>
      </w:pPr>
    </w:p>
    <w:p w14:paraId="5E993150" w14:textId="77777777" w:rsidR="00FC2BC4" w:rsidRDefault="00FC2BC4" w:rsidP="008934FC">
      <w:pPr>
        <w:pBdr>
          <w:top w:val="single" w:sz="4" w:space="2" w:color="auto"/>
          <w:left w:val="single" w:sz="4" w:space="4" w:color="auto"/>
          <w:bottom w:val="single" w:sz="4" w:space="1" w:color="auto"/>
          <w:right w:val="single" w:sz="4" w:space="4" w:color="auto"/>
        </w:pBdr>
        <w:rPr>
          <w:lang w:val="en-US"/>
        </w:rPr>
      </w:pPr>
    </w:p>
    <w:p w14:paraId="0690E2C4" w14:textId="38ED3344" w:rsidR="00B0285D" w:rsidRDefault="00B0285D" w:rsidP="008934FC">
      <w:pPr>
        <w:pBdr>
          <w:top w:val="single" w:sz="4" w:space="2" w:color="auto"/>
          <w:left w:val="single" w:sz="4" w:space="4" w:color="auto"/>
          <w:bottom w:val="single" w:sz="4" w:space="1" w:color="auto"/>
          <w:right w:val="single" w:sz="4" w:space="4" w:color="auto"/>
        </w:pBdr>
        <w:rPr>
          <w:lang w:val="en-US"/>
        </w:rPr>
      </w:pPr>
    </w:p>
    <w:p w14:paraId="3D6C4CBC" w14:textId="5F64E891" w:rsidR="00B0285D" w:rsidRDefault="00CE12B9" w:rsidP="00B0285D">
      <w:pPr>
        <w:pStyle w:val="Questionheading"/>
        <w:ind w:left="567" w:hanging="567"/>
      </w:pPr>
      <w:r>
        <w:t xml:space="preserve">Q </w:t>
      </w:r>
      <w:r w:rsidR="00DC03C1">
        <w:t xml:space="preserve">2 </w:t>
      </w:r>
      <w:r w:rsidR="00DC03C1">
        <w:tab/>
      </w:r>
      <w:r w:rsidR="008934FC">
        <w:t>Are the</w:t>
      </w:r>
      <w:r w:rsidR="00B0285D" w:rsidRPr="00B0285D">
        <w:t xml:space="preserve"> proposed rules and ma</w:t>
      </w:r>
      <w:r w:rsidR="008934FC">
        <w:t>ritime transport instruments</w:t>
      </w:r>
      <w:r w:rsidR="00B0285D" w:rsidRPr="00B0285D">
        <w:t xml:space="preserve"> accurate, free of error, and as clear</w:t>
      </w:r>
      <w:r w:rsidR="008934FC">
        <w:t xml:space="preserve"> and understandable as possible?</w:t>
      </w:r>
    </w:p>
    <w:p w14:paraId="2F576CF7" w14:textId="19310EA7" w:rsidR="00B0285D" w:rsidRPr="008934FC" w:rsidRDefault="003144DD" w:rsidP="00B0285D">
      <w:pPr>
        <w:pBdr>
          <w:top w:val="single" w:sz="4" w:space="1" w:color="auto"/>
          <w:left w:val="single" w:sz="4" w:space="4" w:color="auto"/>
          <w:bottom w:val="single" w:sz="4" w:space="1" w:color="auto"/>
          <w:right w:val="single" w:sz="4" w:space="4" w:color="auto"/>
        </w:pBdr>
        <w:rPr>
          <w:i/>
          <w:lang w:val="en-US"/>
        </w:rPr>
      </w:pPr>
      <w:r w:rsidRPr="008934FC">
        <w:rPr>
          <w:i/>
          <w:lang w:val="en-US"/>
        </w:rPr>
        <w:t xml:space="preserve">For example, do you find the use of tables </w:t>
      </w:r>
      <w:r w:rsidR="003C55F2">
        <w:rPr>
          <w:i/>
          <w:lang w:val="en-US"/>
        </w:rPr>
        <w:t>in the Life-saving Appliances MTI</w:t>
      </w:r>
      <w:r w:rsidRPr="008934FC">
        <w:rPr>
          <w:i/>
          <w:lang w:val="en-US"/>
        </w:rPr>
        <w:t xml:space="preserve"> useful?</w:t>
      </w:r>
    </w:p>
    <w:p w14:paraId="00BC59EF" w14:textId="7EF4D11E" w:rsidR="00B0285D" w:rsidRDefault="00B0285D" w:rsidP="00B0285D">
      <w:pPr>
        <w:pBdr>
          <w:top w:val="single" w:sz="4" w:space="1" w:color="auto"/>
          <w:left w:val="single" w:sz="4" w:space="4" w:color="auto"/>
          <w:bottom w:val="single" w:sz="4" w:space="1" w:color="auto"/>
          <w:right w:val="single" w:sz="4" w:space="4" w:color="auto"/>
        </w:pBdr>
        <w:rPr>
          <w:lang w:val="en-US"/>
        </w:rPr>
      </w:pPr>
    </w:p>
    <w:p w14:paraId="11075FAA" w14:textId="3C9B95FA" w:rsidR="00DC03C1" w:rsidRDefault="00DC03C1" w:rsidP="00B0285D">
      <w:pPr>
        <w:pBdr>
          <w:top w:val="single" w:sz="4" w:space="1" w:color="auto"/>
          <w:left w:val="single" w:sz="4" w:space="4" w:color="auto"/>
          <w:bottom w:val="single" w:sz="4" w:space="1" w:color="auto"/>
          <w:right w:val="single" w:sz="4" w:space="4" w:color="auto"/>
        </w:pBdr>
        <w:rPr>
          <w:lang w:val="en-US"/>
        </w:rPr>
      </w:pPr>
    </w:p>
    <w:p w14:paraId="37D5600D" w14:textId="016CDF74" w:rsidR="00DC03C1" w:rsidRDefault="00DC03C1" w:rsidP="00B0285D">
      <w:pPr>
        <w:pBdr>
          <w:top w:val="single" w:sz="4" w:space="1" w:color="auto"/>
          <w:left w:val="single" w:sz="4" w:space="4" w:color="auto"/>
          <w:bottom w:val="single" w:sz="4" w:space="1" w:color="auto"/>
          <w:right w:val="single" w:sz="4" w:space="4" w:color="auto"/>
        </w:pBdr>
        <w:rPr>
          <w:lang w:val="en-US"/>
        </w:rPr>
      </w:pPr>
    </w:p>
    <w:p w14:paraId="48C50D74" w14:textId="2862C53E" w:rsidR="00DC03C1" w:rsidRDefault="00DC03C1" w:rsidP="00B0285D">
      <w:pPr>
        <w:pBdr>
          <w:top w:val="single" w:sz="4" w:space="1" w:color="auto"/>
          <w:left w:val="single" w:sz="4" w:space="4" w:color="auto"/>
          <w:bottom w:val="single" w:sz="4" w:space="1" w:color="auto"/>
          <w:right w:val="single" w:sz="4" w:space="4" w:color="auto"/>
        </w:pBdr>
        <w:rPr>
          <w:lang w:val="en-US"/>
        </w:rPr>
      </w:pPr>
    </w:p>
    <w:p w14:paraId="7035B01D" w14:textId="77777777" w:rsidR="00DC03C1" w:rsidRDefault="00DC03C1" w:rsidP="00B0285D">
      <w:pPr>
        <w:pBdr>
          <w:top w:val="single" w:sz="4" w:space="1" w:color="auto"/>
          <w:left w:val="single" w:sz="4" w:space="4" w:color="auto"/>
          <w:bottom w:val="single" w:sz="4" w:space="1" w:color="auto"/>
          <w:right w:val="single" w:sz="4" w:space="4" w:color="auto"/>
        </w:pBdr>
        <w:rPr>
          <w:lang w:val="en-US"/>
        </w:rPr>
      </w:pPr>
    </w:p>
    <w:p w14:paraId="786C9FE1" w14:textId="77777777" w:rsidR="00B0285D" w:rsidRPr="00B0285D" w:rsidRDefault="00B0285D" w:rsidP="00B0285D">
      <w:pPr>
        <w:pBdr>
          <w:top w:val="single" w:sz="4" w:space="1" w:color="auto"/>
          <w:left w:val="single" w:sz="4" w:space="4" w:color="auto"/>
          <w:bottom w:val="single" w:sz="4" w:space="1" w:color="auto"/>
          <w:right w:val="single" w:sz="4" w:space="4" w:color="auto"/>
        </w:pBdr>
        <w:rPr>
          <w:lang w:val="en-US"/>
        </w:rPr>
      </w:pPr>
    </w:p>
    <w:p w14:paraId="3537B517" w14:textId="77777777" w:rsidR="00FC2BC4" w:rsidRDefault="00FC2BC4">
      <w:pPr>
        <w:spacing w:after="200" w:line="276" w:lineRule="auto"/>
        <w:rPr>
          <w:rFonts w:cs="Arial"/>
          <w:b/>
          <w:noProof/>
          <w:color w:val="0099CC"/>
          <w:sz w:val="24"/>
          <w:szCs w:val="44"/>
          <w:lang w:val="en-NZ" w:eastAsia="en-NZ"/>
        </w:rPr>
      </w:pPr>
      <w:r>
        <w:br w:type="page"/>
      </w:r>
    </w:p>
    <w:p w14:paraId="78BFB58E" w14:textId="549FFA99" w:rsidR="000A5F23" w:rsidRPr="00743800" w:rsidRDefault="00611964" w:rsidP="00FC2BC4">
      <w:pPr>
        <w:pStyle w:val="Heading2"/>
        <w:ind w:left="0" w:firstLine="0"/>
      </w:pPr>
      <w:bookmarkStart w:id="3" w:name="_Toc173756374"/>
      <w:r>
        <w:lastRenderedPageBreak/>
        <w:t>Section 3</w:t>
      </w:r>
      <w:r w:rsidR="0021741B">
        <w:tab/>
      </w:r>
      <w:r w:rsidR="003F7201">
        <w:t>Fire Protection</w:t>
      </w:r>
      <w:r w:rsidR="00F50B5B">
        <w:t xml:space="preserve"> Questions</w:t>
      </w:r>
      <w:bookmarkEnd w:id="3"/>
    </w:p>
    <w:p w14:paraId="0A38DE26" w14:textId="30478C02" w:rsidR="00E4598D" w:rsidRDefault="003F7201" w:rsidP="003F7201">
      <w:pPr>
        <w:ind w:left="1701" w:hanging="1701"/>
        <w:rPr>
          <w:rFonts w:cs="Arial"/>
          <w:b/>
          <w:color w:val="0099CC"/>
          <w:lang w:val="en-US"/>
        </w:rPr>
      </w:pPr>
      <w:r>
        <w:rPr>
          <w:rFonts w:cs="Arial"/>
          <w:b/>
          <w:color w:val="0099CC"/>
          <w:lang w:val="en-US"/>
        </w:rPr>
        <w:t xml:space="preserve">Proposal 1 – </w:t>
      </w:r>
      <w:r w:rsidR="00227940" w:rsidRPr="00227940">
        <w:rPr>
          <w:rFonts w:cs="Arial"/>
          <w:b/>
          <w:color w:val="0099CC"/>
          <w:lang w:val="en-US"/>
        </w:rPr>
        <w:t>Automatic fire detection and alarm systems</w:t>
      </w:r>
      <w:r w:rsidR="00E4598D" w:rsidRPr="00E4598D">
        <w:rPr>
          <w:rFonts w:cs="Arial"/>
          <w:b/>
          <w:color w:val="0099CC"/>
          <w:lang w:val="en-US"/>
        </w:rPr>
        <w:t xml:space="preserve"> </w:t>
      </w:r>
    </w:p>
    <w:p w14:paraId="7EFA9116" w14:textId="77777777" w:rsidR="003F7201" w:rsidRDefault="003F7201" w:rsidP="003F7201">
      <w:pPr>
        <w:rPr>
          <w:lang w:val="en-US"/>
        </w:rPr>
      </w:pPr>
      <w:r>
        <w:rPr>
          <w:lang w:val="en-US"/>
        </w:rPr>
        <w:t>For information on these specific proposals refer to:</w:t>
      </w:r>
    </w:p>
    <w:p w14:paraId="6D9D04BB" w14:textId="73A81B9A" w:rsidR="003F7201" w:rsidRDefault="00D64EBB" w:rsidP="003F7201">
      <w:pPr>
        <w:pStyle w:val="ListParagraph"/>
        <w:numPr>
          <w:ilvl w:val="0"/>
          <w:numId w:val="10"/>
        </w:numPr>
        <w:spacing w:before="80" w:after="80" w:line="259" w:lineRule="auto"/>
        <w:contextualSpacing w:val="0"/>
        <w:rPr>
          <w:rFonts w:cs="Arial"/>
          <w:szCs w:val="20"/>
        </w:rPr>
      </w:pPr>
      <w:r w:rsidRPr="00D61173">
        <w:rPr>
          <w:b/>
          <w:lang w:val="en-US"/>
        </w:rPr>
        <w:t>page</w:t>
      </w:r>
      <w:r w:rsidR="00D61173" w:rsidRPr="00D61173">
        <w:rPr>
          <w:b/>
          <w:lang w:val="en-US"/>
        </w:rPr>
        <w:t>s</w:t>
      </w:r>
      <w:r w:rsidRPr="00D61173">
        <w:rPr>
          <w:b/>
          <w:lang w:val="en-US"/>
        </w:rPr>
        <w:t xml:space="preserve"> 9</w:t>
      </w:r>
      <w:r w:rsidR="00D61173" w:rsidRPr="00D61173">
        <w:rPr>
          <w:b/>
          <w:lang w:val="en-US"/>
        </w:rPr>
        <w:t xml:space="preserve"> - 10</w:t>
      </w:r>
      <w:r w:rsidR="003F7201" w:rsidRPr="00D61173">
        <w:rPr>
          <w:b/>
          <w:lang w:val="en-US"/>
        </w:rPr>
        <w:t xml:space="preserve"> </w:t>
      </w:r>
      <w:r w:rsidR="003F7201" w:rsidRPr="00D61173">
        <w:rPr>
          <w:lang w:val="en-US"/>
        </w:rPr>
        <w:t xml:space="preserve">of </w:t>
      </w:r>
      <w:r w:rsidR="00D61173" w:rsidRPr="00D61173">
        <w:rPr>
          <w:lang w:val="en-US"/>
        </w:rPr>
        <w:t>the</w:t>
      </w:r>
      <w:r w:rsidR="00D61173">
        <w:rPr>
          <w:lang w:val="en-US"/>
        </w:rPr>
        <w:t xml:space="preserve"> </w:t>
      </w:r>
      <w:r w:rsidR="00D61173">
        <w:rPr>
          <w:i/>
          <w:lang w:val="en-US"/>
        </w:rPr>
        <w:t>Invitation to Comment</w:t>
      </w:r>
      <w:r w:rsidR="00D61173">
        <w:rPr>
          <w:rFonts w:cs="Arial"/>
          <w:i/>
          <w:szCs w:val="20"/>
        </w:rPr>
        <w:t xml:space="preserve"> </w:t>
      </w:r>
      <w:r w:rsidR="003F7201">
        <w:rPr>
          <w:rFonts w:cs="Arial"/>
          <w:i/>
          <w:szCs w:val="20"/>
        </w:rPr>
        <w:t xml:space="preserve">– </w:t>
      </w:r>
      <w:r w:rsidR="003F7201">
        <w:rPr>
          <w:rFonts w:cs="Arial"/>
          <w:szCs w:val="20"/>
        </w:rPr>
        <w:t>an overview of the consultation package and a summary of proposals</w:t>
      </w:r>
    </w:p>
    <w:p w14:paraId="3BCB70FF" w14:textId="27BD7827" w:rsidR="003F7201" w:rsidRPr="00B0285D" w:rsidRDefault="003F7201" w:rsidP="003F7201">
      <w:pPr>
        <w:pStyle w:val="ListParagraph"/>
        <w:numPr>
          <w:ilvl w:val="0"/>
          <w:numId w:val="10"/>
        </w:numPr>
        <w:spacing w:before="80" w:after="80" w:line="259" w:lineRule="auto"/>
        <w:ind w:left="709" w:hanging="349"/>
        <w:contextualSpacing w:val="0"/>
        <w:jc w:val="both"/>
        <w:rPr>
          <w:lang w:val="en-US"/>
        </w:rPr>
      </w:pPr>
      <w:r w:rsidRPr="00D61173">
        <w:rPr>
          <w:rFonts w:cs="Arial"/>
          <w:b/>
          <w:szCs w:val="20"/>
        </w:rPr>
        <w:t>page</w:t>
      </w:r>
      <w:r w:rsidR="00D61173" w:rsidRPr="00D61173">
        <w:rPr>
          <w:rFonts w:cs="Arial"/>
          <w:b/>
          <w:szCs w:val="20"/>
        </w:rPr>
        <w:t>s</w:t>
      </w:r>
      <w:r w:rsidR="00CA45BA">
        <w:rPr>
          <w:rFonts w:cs="Arial"/>
          <w:b/>
          <w:szCs w:val="20"/>
        </w:rPr>
        <w:t xml:space="preserve"> 8 - 13</w:t>
      </w:r>
      <w:r w:rsidRPr="00D61173">
        <w:rPr>
          <w:rFonts w:cs="Arial"/>
          <w:b/>
          <w:szCs w:val="20"/>
        </w:rPr>
        <w:t xml:space="preserve"> </w:t>
      </w:r>
      <w:r w:rsidRPr="00D61173">
        <w:rPr>
          <w:rFonts w:cs="Arial"/>
          <w:szCs w:val="20"/>
        </w:rPr>
        <w:t xml:space="preserve">of </w:t>
      </w:r>
      <w:r w:rsidRPr="00D61173">
        <w:rPr>
          <w:rFonts w:cs="Arial"/>
          <w:i/>
          <w:szCs w:val="20"/>
        </w:rPr>
        <w:t>Part 3D: Fire Protection: Proposal</w:t>
      </w:r>
      <w:r w:rsidRPr="00B0285D">
        <w:rPr>
          <w:rFonts w:cs="Arial"/>
          <w:i/>
          <w:szCs w:val="20"/>
        </w:rPr>
        <w:t xml:space="preserve"> Summary for Consultation </w:t>
      </w:r>
    </w:p>
    <w:p w14:paraId="53E1C2F0" w14:textId="5AF1EB60" w:rsidR="003F7201" w:rsidRDefault="00234D0C" w:rsidP="009C312B">
      <w:pPr>
        <w:pStyle w:val="Questionheading"/>
        <w:tabs>
          <w:tab w:val="left" w:pos="851"/>
        </w:tabs>
        <w:ind w:left="851" w:hanging="851"/>
      </w:pPr>
      <w:r>
        <w:t>F</w:t>
      </w:r>
      <w:r w:rsidR="003F7201">
        <w:t xml:space="preserve"> 1.1 </w:t>
      </w:r>
      <w:r w:rsidR="003F7201">
        <w:tab/>
      </w:r>
      <w:r w:rsidR="00227940" w:rsidRPr="009C312B">
        <w:t>Do you agree with the proposal to require more vessels to have standalone fire detection and alarm systems?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3F7201" w:rsidRPr="005614B3" w14:paraId="159DC82E" w14:textId="77777777" w:rsidTr="00655BB1">
        <w:trPr>
          <w:trHeight w:val="301"/>
          <w:tblCellSpacing w:w="11" w:type="dxa"/>
        </w:trPr>
        <w:tc>
          <w:tcPr>
            <w:tcW w:w="1952" w:type="dxa"/>
            <w:vAlign w:val="center"/>
          </w:tcPr>
          <w:p w14:paraId="17004A0E" w14:textId="77777777" w:rsidR="003F7201" w:rsidRPr="0039300A" w:rsidRDefault="00F61033" w:rsidP="00655BB1">
            <w:sdt>
              <w:sdtPr>
                <w:rPr>
                  <w:rFonts w:cs="Arial"/>
                  <w:color w:val="002E5E"/>
                  <w:sz w:val="24"/>
                </w:rPr>
                <w:id w:val="-946545884"/>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t xml:space="preserve"> Strongly agree</w:t>
            </w:r>
          </w:p>
        </w:tc>
        <w:tc>
          <w:tcPr>
            <w:tcW w:w="1112" w:type="dxa"/>
            <w:vAlign w:val="center"/>
          </w:tcPr>
          <w:p w14:paraId="0125BEE6" w14:textId="77777777" w:rsidR="003F7201" w:rsidRPr="0039300A" w:rsidRDefault="00F61033" w:rsidP="00655BB1">
            <w:sdt>
              <w:sdtPr>
                <w:rPr>
                  <w:rFonts w:cs="Arial"/>
                  <w:color w:val="002E5E"/>
                  <w:sz w:val="24"/>
                </w:rPr>
                <w:id w:val="1310603311"/>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t xml:space="preserve"> Agree</w:t>
            </w:r>
          </w:p>
        </w:tc>
        <w:tc>
          <w:tcPr>
            <w:tcW w:w="1324" w:type="dxa"/>
            <w:vAlign w:val="center"/>
          </w:tcPr>
          <w:p w14:paraId="20193FCB" w14:textId="77777777" w:rsidR="003F7201" w:rsidRPr="0039300A" w:rsidRDefault="00F61033" w:rsidP="00655BB1">
            <w:sdt>
              <w:sdtPr>
                <w:rPr>
                  <w:rFonts w:cs="Arial"/>
                  <w:color w:val="002E5E"/>
                  <w:sz w:val="24"/>
                </w:rPr>
                <w:id w:val="-1540348068"/>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rsidRPr="0039300A">
              <w:t xml:space="preserve"> </w:t>
            </w:r>
            <w:r w:rsidR="003F7201">
              <w:t>Neutral</w:t>
            </w:r>
          </w:p>
        </w:tc>
        <w:tc>
          <w:tcPr>
            <w:tcW w:w="1467" w:type="dxa"/>
            <w:vAlign w:val="center"/>
          </w:tcPr>
          <w:p w14:paraId="03B1181B" w14:textId="77777777" w:rsidR="003F7201" w:rsidRPr="0039300A" w:rsidRDefault="00F61033" w:rsidP="00655BB1">
            <w:sdt>
              <w:sdtPr>
                <w:rPr>
                  <w:rFonts w:cs="Arial"/>
                  <w:color w:val="002E5E"/>
                  <w:sz w:val="24"/>
                </w:rPr>
                <w:id w:val="1307668433"/>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rsidRPr="00DE401D">
              <w:t>Disagree</w:t>
            </w:r>
          </w:p>
        </w:tc>
        <w:tc>
          <w:tcPr>
            <w:tcW w:w="2246" w:type="dxa"/>
            <w:vAlign w:val="center"/>
          </w:tcPr>
          <w:p w14:paraId="3BF67C1E" w14:textId="77777777" w:rsidR="003F7201" w:rsidRPr="0039300A" w:rsidRDefault="00F61033" w:rsidP="00655BB1">
            <w:sdt>
              <w:sdtPr>
                <w:rPr>
                  <w:rFonts w:cs="Arial"/>
                  <w:color w:val="002E5E"/>
                  <w:sz w:val="24"/>
                </w:rPr>
                <w:id w:val="-109283432"/>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rsidRPr="00DE401D">
              <w:t>Strongly disagree</w:t>
            </w:r>
          </w:p>
        </w:tc>
        <w:tc>
          <w:tcPr>
            <w:tcW w:w="2377" w:type="dxa"/>
            <w:vAlign w:val="center"/>
          </w:tcPr>
          <w:p w14:paraId="7A0464D9" w14:textId="77777777" w:rsidR="003F7201" w:rsidRPr="0039300A" w:rsidRDefault="00F61033" w:rsidP="00655BB1">
            <w:sdt>
              <w:sdtPr>
                <w:rPr>
                  <w:rFonts w:cs="Arial"/>
                  <w:color w:val="002E5E"/>
                  <w:sz w:val="24"/>
                </w:rPr>
                <w:id w:val="1843115361"/>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rsidRPr="00DE401D">
              <w:t>No comment</w:t>
            </w:r>
          </w:p>
        </w:tc>
      </w:tr>
      <w:tr w:rsidR="003F7201" w:rsidRPr="00BD278E" w14:paraId="58B6D6EF" w14:textId="77777777" w:rsidTr="00655BB1">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1153D30" w14:textId="4FE700BC" w:rsidR="003F7201" w:rsidRPr="00D61173" w:rsidRDefault="003F7201" w:rsidP="00655BB1">
            <w:pPr>
              <w:ind w:firstLine="52"/>
              <w:rPr>
                <w:rFonts w:cs="Arial"/>
                <w:b/>
                <w:i/>
                <w:szCs w:val="22"/>
              </w:rPr>
            </w:pPr>
            <w:r w:rsidRPr="00D61173">
              <w:rPr>
                <w:rFonts w:cs="Arial"/>
                <w:i/>
                <w:szCs w:val="22"/>
              </w:rPr>
              <w:t>Why</w:t>
            </w:r>
            <w:r w:rsidR="00D61173" w:rsidRPr="00D61173">
              <w:rPr>
                <w:rFonts w:cs="Arial"/>
                <w:i/>
                <w:szCs w:val="22"/>
              </w:rPr>
              <w:t xml:space="preserve"> </w:t>
            </w:r>
            <w:r w:rsidRPr="00D61173">
              <w:rPr>
                <w:rFonts w:cs="Arial"/>
                <w:i/>
                <w:szCs w:val="22"/>
              </w:rPr>
              <w:t>/</w:t>
            </w:r>
            <w:r w:rsidR="00D61173" w:rsidRPr="00D61173">
              <w:rPr>
                <w:rFonts w:cs="Arial"/>
                <w:i/>
                <w:szCs w:val="22"/>
              </w:rPr>
              <w:t xml:space="preserve"> </w:t>
            </w:r>
            <w:r w:rsidRPr="00D61173">
              <w:rPr>
                <w:rFonts w:cs="Arial"/>
                <w:i/>
                <w:szCs w:val="22"/>
              </w:rPr>
              <w:t>why not?</w:t>
            </w:r>
          </w:p>
          <w:p w14:paraId="06D94849" w14:textId="77777777" w:rsidR="003F7201" w:rsidRPr="00BD278E" w:rsidRDefault="003F7201" w:rsidP="00227940"/>
        </w:tc>
      </w:tr>
    </w:tbl>
    <w:p w14:paraId="3FE3956E" w14:textId="67B85D74" w:rsidR="00134E03" w:rsidRDefault="00234D0C" w:rsidP="00D64EBB">
      <w:pPr>
        <w:pStyle w:val="Questionheading"/>
        <w:tabs>
          <w:tab w:val="left" w:pos="851"/>
        </w:tabs>
        <w:ind w:left="851" w:hanging="851"/>
      </w:pPr>
      <w:r>
        <w:t xml:space="preserve">F </w:t>
      </w:r>
      <w:r w:rsidR="003F7201">
        <w:t>1.2</w:t>
      </w:r>
      <w:r w:rsidR="0021741B" w:rsidRPr="0021741B">
        <w:tab/>
      </w:r>
      <w:r w:rsidR="00227940" w:rsidRPr="00A24309">
        <w:t>Do you agree with the proposal to require more vessels to have fixed fire detection and alarm systems?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227940" w:rsidRPr="005614B3" w14:paraId="4E30C8FC" w14:textId="77777777" w:rsidTr="00227940">
        <w:trPr>
          <w:trHeight w:val="301"/>
          <w:tblCellSpacing w:w="11" w:type="dxa"/>
        </w:trPr>
        <w:tc>
          <w:tcPr>
            <w:tcW w:w="1952" w:type="dxa"/>
            <w:vAlign w:val="center"/>
          </w:tcPr>
          <w:p w14:paraId="5567D096" w14:textId="3157EDCD" w:rsidR="00227940" w:rsidRPr="0039300A" w:rsidRDefault="00F61033" w:rsidP="00227940">
            <w:sdt>
              <w:sdtPr>
                <w:rPr>
                  <w:rFonts w:cs="Arial"/>
                  <w:color w:val="002E5E"/>
                  <w:sz w:val="24"/>
                </w:rPr>
                <w:id w:val="-1848320857"/>
                <w14:checkbox>
                  <w14:checked w14:val="0"/>
                  <w14:checkedState w14:val="2612" w14:font="MS Gothic"/>
                  <w14:uncheckedState w14:val="2610" w14:font="MS Gothic"/>
                </w14:checkbox>
              </w:sdtPr>
              <w:sdtEndPr/>
              <w:sdtContent>
                <w:r w:rsidR="00234D0C">
                  <w:rPr>
                    <w:rFonts w:ascii="MS Gothic" w:eastAsia="MS Gothic" w:hAnsi="MS Gothic" w:cs="Arial" w:hint="eastAsia"/>
                    <w:color w:val="002E5E"/>
                    <w:sz w:val="24"/>
                  </w:rPr>
                  <w:t>☐</w:t>
                </w:r>
              </w:sdtContent>
            </w:sdt>
            <w:r w:rsidR="00227940">
              <w:t xml:space="preserve"> Strongly agree</w:t>
            </w:r>
          </w:p>
        </w:tc>
        <w:tc>
          <w:tcPr>
            <w:tcW w:w="1112" w:type="dxa"/>
            <w:vAlign w:val="center"/>
          </w:tcPr>
          <w:p w14:paraId="0ABA005C" w14:textId="77777777" w:rsidR="00227940" w:rsidRPr="0039300A" w:rsidRDefault="00F61033" w:rsidP="00227940">
            <w:sdt>
              <w:sdtPr>
                <w:rPr>
                  <w:rFonts w:cs="Arial"/>
                  <w:color w:val="002E5E"/>
                  <w:sz w:val="24"/>
                </w:rPr>
                <w:id w:val="1338655727"/>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t xml:space="preserve"> Agree</w:t>
            </w:r>
          </w:p>
        </w:tc>
        <w:tc>
          <w:tcPr>
            <w:tcW w:w="1324" w:type="dxa"/>
            <w:vAlign w:val="center"/>
          </w:tcPr>
          <w:p w14:paraId="1CAC8930" w14:textId="77777777" w:rsidR="00227940" w:rsidRPr="0039300A" w:rsidRDefault="00F61033" w:rsidP="00227940">
            <w:sdt>
              <w:sdtPr>
                <w:rPr>
                  <w:rFonts w:cs="Arial"/>
                  <w:color w:val="002E5E"/>
                  <w:sz w:val="24"/>
                </w:rPr>
                <w:id w:val="1926304374"/>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rsidRPr="0039300A">
              <w:t xml:space="preserve"> </w:t>
            </w:r>
            <w:r w:rsidR="00227940">
              <w:t>Neutral</w:t>
            </w:r>
          </w:p>
        </w:tc>
        <w:tc>
          <w:tcPr>
            <w:tcW w:w="1467" w:type="dxa"/>
            <w:vAlign w:val="center"/>
          </w:tcPr>
          <w:p w14:paraId="2217C005" w14:textId="77777777" w:rsidR="00227940" w:rsidRPr="0039300A" w:rsidRDefault="00F61033" w:rsidP="00227940">
            <w:sdt>
              <w:sdtPr>
                <w:rPr>
                  <w:rFonts w:cs="Arial"/>
                  <w:color w:val="002E5E"/>
                  <w:sz w:val="24"/>
                </w:rPr>
                <w:id w:val="2115013733"/>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rsidRPr="00DE401D">
              <w:t>Disagree</w:t>
            </w:r>
          </w:p>
        </w:tc>
        <w:tc>
          <w:tcPr>
            <w:tcW w:w="2246" w:type="dxa"/>
            <w:vAlign w:val="center"/>
          </w:tcPr>
          <w:p w14:paraId="042E4188" w14:textId="77777777" w:rsidR="00227940" w:rsidRPr="0039300A" w:rsidRDefault="00F61033" w:rsidP="00227940">
            <w:sdt>
              <w:sdtPr>
                <w:rPr>
                  <w:rFonts w:cs="Arial"/>
                  <w:color w:val="002E5E"/>
                  <w:sz w:val="24"/>
                </w:rPr>
                <w:id w:val="1412508020"/>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rsidRPr="00DE401D">
              <w:t>Strongly disagree</w:t>
            </w:r>
          </w:p>
        </w:tc>
        <w:tc>
          <w:tcPr>
            <w:tcW w:w="2377" w:type="dxa"/>
            <w:vAlign w:val="center"/>
          </w:tcPr>
          <w:p w14:paraId="7D94BD58" w14:textId="77777777" w:rsidR="00227940" w:rsidRPr="0039300A" w:rsidRDefault="00F61033" w:rsidP="00227940">
            <w:sdt>
              <w:sdtPr>
                <w:rPr>
                  <w:rFonts w:cs="Arial"/>
                  <w:color w:val="002E5E"/>
                  <w:sz w:val="24"/>
                </w:rPr>
                <w:id w:val="-1636628957"/>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rsidRPr="00DE401D">
              <w:t>No comment</w:t>
            </w:r>
          </w:p>
        </w:tc>
      </w:tr>
      <w:tr w:rsidR="00227940" w:rsidRPr="00BD278E" w14:paraId="3BF2978E"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160B1CB8" w14:textId="77777777" w:rsidR="00D61173" w:rsidRPr="00D61173" w:rsidRDefault="00D61173" w:rsidP="00D61173">
            <w:pPr>
              <w:ind w:firstLine="52"/>
              <w:rPr>
                <w:rFonts w:cs="Arial"/>
                <w:b/>
                <w:i/>
                <w:szCs w:val="22"/>
              </w:rPr>
            </w:pPr>
            <w:r w:rsidRPr="00D61173">
              <w:rPr>
                <w:rFonts w:cs="Arial"/>
                <w:i/>
                <w:szCs w:val="22"/>
              </w:rPr>
              <w:t>Why / why not?</w:t>
            </w:r>
          </w:p>
          <w:p w14:paraId="22F213E9" w14:textId="77777777" w:rsidR="00227940" w:rsidRPr="00BD278E" w:rsidRDefault="00227940" w:rsidP="00227940"/>
        </w:tc>
      </w:tr>
    </w:tbl>
    <w:p w14:paraId="593FED08" w14:textId="12586F3C" w:rsidR="00227940" w:rsidRDefault="00227940" w:rsidP="00227940">
      <w:pPr>
        <w:rPr>
          <w:lang w:val="en-US"/>
        </w:rPr>
      </w:pPr>
    </w:p>
    <w:p w14:paraId="69A2D29E" w14:textId="1E43677C" w:rsidR="00227940" w:rsidRDefault="00234D0C" w:rsidP="00D64EBB">
      <w:pPr>
        <w:pStyle w:val="Questionheading"/>
        <w:tabs>
          <w:tab w:val="left" w:pos="851"/>
        </w:tabs>
        <w:ind w:left="851" w:hanging="851"/>
      </w:pPr>
      <w:r>
        <w:t>F</w:t>
      </w:r>
      <w:r w:rsidR="00227940">
        <w:t xml:space="preserve"> 1.3</w:t>
      </w:r>
      <w:r w:rsidR="00227940" w:rsidRPr="0021741B">
        <w:tab/>
      </w:r>
      <w:r w:rsidR="00227940" w:rsidRPr="00227940">
        <w:t>Do you agree with the proposed transition period allowing existing vessels up to two years to have fixed fire detection and alarm systems?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227940" w:rsidRPr="005614B3" w14:paraId="77D84A3E" w14:textId="77777777" w:rsidTr="00227940">
        <w:trPr>
          <w:trHeight w:val="301"/>
          <w:tblCellSpacing w:w="11" w:type="dxa"/>
        </w:trPr>
        <w:tc>
          <w:tcPr>
            <w:tcW w:w="1952" w:type="dxa"/>
            <w:vAlign w:val="center"/>
          </w:tcPr>
          <w:p w14:paraId="2676DB6E" w14:textId="77777777" w:rsidR="00227940" w:rsidRPr="0039300A" w:rsidRDefault="00F61033" w:rsidP="00227940">
            <w:sdt>
              <w:sdtPr>
                <w:rPr>
                  <w:rFonts w:cs="Arial"/>
                  <w:color w:val="002E5E"/>
                  <w:sz w:val="24"/>
                </w:rPr>
                <w:id w:val="-1319193291"/>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t xml:space="preserve"> Strongly agree</w:t>
            </w:r>
          </w:p>
        </w:tc>
        <w:tc>
          <w:tcPr>
            <w:tcW w:w="1112" w:type="dxa"/>
            <w:vAlign w:val="center"/>
          </w:tcPr>
          <w:p w14:paraId="38CCDFA1" w14:textId="77777777" w:rsidR="00227940" w:rsidRPr="0039300A" w:rsidRDefault="00F61033" w:rsidP="00227940">
            <w:sdt>
              <w:sdtPr>
                <w:rPr>
                  <w:rFonts w:cs="Arial"/>
                  <w:color w:val="002E5E"/>
                  <w:sz w:val="24"/>
                </w:rPr>
                <w:id w:val="350220195"/>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t xml:space="preserve"> Agree</w:t>
            </w:r>
          </w:p>
        </w:tc>
        <w:tc>
          <w:tcPr>
            <w:tcW w:w="1324" w:type="dxa"/>
            <w:vAlign w:val="center"/>
          </w:tcPr>
          <w:p w14:paraId="26AC0712" w14:textId="77777777" w:rsidR="00227940" w:rsidRPr="0039300A" w:rsidRDefault="00F61033" w:rsidP="00227940">
            <w:sdt>
              <w:sdtPr>
                <w:rPr>
                  <w:rFonts w:cs="Arial"/>
                  <w:color w:val="002E5E"/>
                  <w:sz w:val="24"/>
                </w:rPr>
                <w:id w:val="-1306309387"/>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rsidRPr="0039300A">
              <w:t xml:space="preserve"> </w:t>
            </w:r>
            <w:r w:rsidR="00227940">
              <w:t>Neutral</w:t>
            </w:r>
          </w:p>
        </w:tc>
        <w:tc>
          <w:tcPr>
            <w:tcW w:w="1467" w:type="dxa"/>
            <w:vAlign w:val="center"/>
          </w:tcPr>
          <w:p w14:paraId="30980060" w14:textId="77777777" w:rsidR="00227940" w:rsidRPr="0039300A" w:rsidRDefault="00F61033" w:rsidP="00227940">
            <w:sdt>
              <w:sdtPr>
                <w:rPr>
                  <w:rFonts w:cs="Arial"/>
                  <w:color w:val="002E5E"/>
                  <w:sz w:val="24"/>
                </w:rPr>
                <w:id w:val="-1346324897"/>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rsidRPr="00DE401D">
              <w:t>Disagree</w:t>
            </w:r>
          </w:p>
        </w:tc>
        <w:tc>
          <w:tcPr>
            <w:tcW w:w="2246" w:type="dxa"/>
            <w:vAlign w:val="center"/>
          </w:tcPr>
          <w:p w14:paraId="52533D9D" w14:textId="77777777" w:rsidR="00227940" w:rsidRPr="0039300A" w:rsidRDefault="00F61033" w:rsidP="00227940">
            <w:sdt>
              <w:sdtPr>
                <w:rPr>
                  <w:rFonts w:cs="Arial"/>
                  <w:color w:val="002E5E"/>
                  <w:sz w:val="24"/>
                </w:rPr>
                <w:id w:val="-951088036"/>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rsidRPr="00DE401D">
              <w:t>Strongly disagree</w:t>
            </w:r>
          </w:p>
        </w:tc>
        <w:tc>
          <w:tcPr>
            <w:tcW w:w="2377" w:type="dxa"/>
            <w:vAlign w:val="center"/>
          </w:tcPr>
          <w:p w14:paraId="5E6F8899" w14:textId="77777777" w:rsidR="00227940" w:rsidRPr="0039300A" w:rsidRDefault="00F61033" w:rsidP="00227940">
            <w:sdt>
              <w:sdtPr>
                <w:rPr>
                  <w:rFonts w:cs="Arial"/>
                  <w:color w:val="002E5E"/>
                  <w:sz w:val="24"/>
                </w:rPr>
                <w:id w:val="176095402"/>
                <w14:checkbox>
                  <w14:checked w14:val="0"/>
                  <w14:checkedState w14:val="2612" w14:font="MS Gothic"/>
                  <w14:uncheckedState w14:val="2610" w14:font="MS Gothic"/>
                </w14:checkbox>
              </w:sdtPr>
              <w:sdtEndPr/>
              <w:sdtContent>
                <w:r w:rsidR="00227940">
                  <w:rPr>
                    <w:rFonts w:ascii="MS Gothic" w:eastAsia="MS Gothic" w:hAnsi="MS Gothic" w:cs="Arial" w:hint="eastAsia"/>
                    <w:color w:val="002E5E"/>
                    <w:sz w:val="24"/>
                  </w:rPr>
                  <w:t>☐</w:t>
                </w:r>
              </w:sdtContent>
            </w:sdt>
            <w:r w:rsidR="00227940" w:rsidRPr="00DE401D">
              <w:t>No comment</w:t>
            </w:r>
          </w:p>
        </w:tc>
      </w:tr>
      <w:tr w:rsidR="00227940" w:rsidRPr="00BD278E" w14:paraId="552EB14D"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4ED62957" w14:textId="77777777" w:rsidR="00D61173" w:rsidRPr="00D61173" w:rsidRDefault="00D61173" w:rsidP="00D61173">
            <w:pPr>
              <w:ind w:firstLine="52"/>
              <w:rPr>
                <w:rFonts w:cs="Arial"/>
                <w:b/>
                <w:i/>
                <w:szCs w:val="22"/>
              </w:rPr>
            </w:pPr>
            <w:r w:rsidRPr="00D61173">
              <w:rPr>
                <w:rFonts w:cs="Arial"/>
                <w:i/>
                <w:szCs w:val="22"/>
              </w:rPr>
              <w:t>Why / why not?</w:t>
            </w:r>
          </w:p>
          <w:p w14:paraId="3DA09987" w14:textId="77777777" w:rsidR="00227940" w:rsidRPr="00BD278E" w:rsidRDefault="00227940" w:rsidP="00227940"/>
        </w:tc>
      </w:tr>
    </w:tbl>
    <w:p w14:paraId="179E9F54" w14:textId="04C7A54C" w:rsidR="003F7201" w:rsidRDefault="00FC2BC4" w:rsidP="003F7201">
      <w:pPr>
        <w:ind w:left="1701" w:hanging="1701"/>
        <w:rPr>
          <w:rFonts w:cs="Arial"/>
          <w:b/>
          <w:color w:val="0099CC"/>
          <w:lang w:val="en-US"/>
        </w:rPr>
      </w:pPr>
      <w:r>
        <w:rPr>
          <w:rFonts w:cs="Arial"/>
          <w:b/>
          <w:color w:val="0099CC"/>
          <w:lang w:val="en-US"/>
        </w:rPr>
        <w:lastRenderedPageBreak/>
        <w:t>Proposal 2</w:t>
      </w:r>
      <w:r w:rsidR="003F7201">
        <w:rPr>
          <w:rFonts w:cs="Arial"/>
          <w:b/>
          <w:color w:val="0099CC"/>
          <w:lang w:val="en-US"/>
        </w:rPr>
        <w:t xml:space="preserve"> – </w:t>
      </w:r>
      <w:r w:rsidR="00F90210" w:rsidRPr="00F90210">
        <w:rPr>
          <w:rFonts w:cs="Arial"/>
          <w:b/>
          <w:color w:val="0099CC"/>
          <w:lang w:val="en-US"/>
        </w:rPr>
        <w:t>Fixed fire-extinguishing systems</w:t>
      </w:r>
    </w:p>
    <w:p w14:paraId="3B5322B9" w14:textId="77777777" w:rsidR="003F7201" w:rsidRDefault="003F7201" w:rsidP="003F7201">
      <w:pPr>
        <w:rPr>
          <w:lang w:val="en-US"/>
        </w:rPr>
      </w:pPr>
      <w:r>
        <w:rPr>
          <w:lang w:val="en-US"/>
        </w:rPr>
        <w:t>For information on these specific proposals refer to:</w:t>
      </w:r>
    </w:p>
    <w:p w14:paraId="7F67D870" w14:textId="149E60DE" w:rsidR="003F7201" w:rsidRDefault="00053C8B" w:rsidP="003F7201">
      <w:pPr>
        <w:pStyle w:val="ListParagraph"/>
        <w:numPr>
          <w:ilvl w:val="0"/>
          <w:numId w:val="10"/>
        </w:numPr>
        <w:spacing w:before="80" w:after="80" w:line="259" w:lineRule="auto"/>
        <w:contextualSpacing w:val="0"/>
        <w:rPr>
          <w:rFonts w:cs="Arial"/>
          <w:szCs w:val="20"/>
        </w:rPr>
      </w:pPr>
      <w:r w:rsidRPr="00AB7F8C">
        <w:rPr>
          <w:b/>
          <w:lang w:val="en-US"/>
        </w:rPr>
        <w:t>page</w:t>
      </w:r>
      <w:r w:rsidR="00D61173" w:rsidRPr="00AB7F8C">
        <w:rPr>
          <w:b/>
          <w:lang w:val="en-US"/>
        </w:rPr>
        <w:t>s</w:t>
      </w:r>
      <w:r w:rsidRPr="00AB7F8C">
        <w:rPr>
          <w:b/>
          <w:lang w:val="en-US"/>
        </w:rPr>
        <w:t xml:space="preserve"> 9 </w:t>
      </w:r>
      <w:r w:rsidR="003738A6" w:rsidRPr="00AB7F8C">
        <w:rPr>
          <w:b/>
          <w:lang w:val="en-US"/>
        </w:rPr>
        <w:t xml:space="preserve">- </w:t>
      </w:r>
      <w:r w:rsidR="00D61173" w:rsidRPr="00AB7F8C">
        <w:rPr>
          <w:b/>
          <w:lang w:val="en-US"/>
        </w:rPr>
        <w:t xml:space="preserve">10 </w:t>
      </w:r>
      <w:r w:rsidRPr="00AB7F8C">
        <w:rPr>
          <w:lang w:val="en-US"/>
        </w:rPr>
        <w:t>of</w:t>
      </w:r>
      <w:r>
        <w:rPr>
          <w:lang w:val="en-US"/>
        </w:rPr>
        <w:t xml:space="preserve"> </w:t>
      </w:r>
      <w:r w:rsidR="00D61173">
        <w:rPr>
          <w:lang w:val="en-US"/>
        </w:rPr>
        <w:t xml:space="preserve">the </w:t>
      </w:r>
      <w:r w:rsidR="003738A6">
        <w:rPr>
          <w:i/>
          <w:lang w:val="en-US"/>
        </w:rPr>
        <w:t>Invitation to Comment</w:t>
      </w:r>
      <w:r>
        <w:rPr>
          <w:rFonts w:cs="Arial"/>
          <w:i/>
          <w:szCs w:val="20"/>
        </w:rPr>
        <w:t xml:space="preserve"> </w:t>
      </w:r>
      <w:r w:rsidR="003F7201">
        <w:rPr>
          <w:rFonts w:cs="Arial"/>
          <w:i/>
          <w:szCs w:val="20"/>
        </w:rPr>
        <w:t xml:space="preserve">– </w:t>
      </w:r>
      <w:r w:rsidR="003F7201">
        <w:rPr>
          <w:rFonts w:cs="Arial"/>
          <w:szCs w:val="20"/>
        </w:rPr>
        <w:t>an overview of the consultation package and a summary of proposals</w:t>
      </w:r>
    </w:p>
    <w:p w14:paraId="4DE73A98" w14:textId="7268222D" w:rsidR="003F7201" w:rsidRPr="003F7201" w:rsidRDefault="00CA45BA" w:rsidP="003F7201">
      <w:pPr>
        <w:pStyle w:val="ListParagraph"/>
        <w:numPr>
          <w:ilvl w:val="0"/>
          <w:numId w:val="10"/>
        </w:numPr>
        <w:spacing w:before="80" w:after="80" w:line="259" w:lineRule="auto"/>
        <w:ind w:left="709" w:hanging="349"/>
        <w:contextualSpacing w:val="0"/>
        <w:jc w:val="both"/>
        <w:rPr>
          <w:lang w:val="en-US"/>
        </w:rPr>
      </w:pPr>
      <w:r w:rsidRPr="00163440">
        <w:rPr>
          <w:rFonts w:cs="Arial"/>
          <w:b/>
          <w:szCs w:val="20"/>
        </w:rPr>
        <w:t>pages 14</w:t>
      </w:r>
      <w:r w:rsidR="003738A6" w:rsidRPr="00163440">
        <w:rPr>
          <w:rFonts w:cs="Arial"/>
          <w:b/>
          <w:szCs w:val="20"/>
        </w:rPr>
        <w:t xml:space="preserve"> - </w:t>
      </w:r>
      <w:r w:rsidR="00163440" w:rsidRPr="00163440">
        <w:rPr>
          <w:rFonts w:cs="Arial"/>
          <w:b/>
          <w:szCs w:val="20"/>
        </w:rPr>
        <w:t>19</w:t>
      </w:r>
      <w:r w:rsidR="003F7201" w:rsidRPr="00163440">
        <w:rPr>
          <w:rFonts w:cs="Arial"/>
          <w:b/>
          <w:szCs w:val="20"/>
        </w:rPr>
        <w:t xml:space="preserve"> </w:t>
      </w:r>
      <w:r w:rsidR="003F7201" w:rsidRPr="00163440">
        <w:rPr>
          <w:rFonts w:cs="Arial"/>
          <w:szCs w:val="20"/>
        </w:rPr>
        <w:t xml:space="preserve">of </w:t>
      </w:r>
      <w:r w:rsidR="003F7201" w:rsidRPr="00163440">
        <w:rPr>
          <w:rFonts w:cs="Arial"/>
          <w:i/>
          <w:szCs w:val="20"/>
        </w:rPr>
        <w:t>Part 3D: Fire Protection: Proposal</w:t>
      </w:r>
      <w:r w:rsidR="003F7201" w:rsidRPr="00B0285D">
        <w:rPr>
          <w:rFonts w:cs="Arial"/>
          <w:i/>
          <w:szCs w:val="20"/>
        </w:rPr>
        <w:t xml:space="preserve"> Summary for Consultation </w:t>
      </w:r>
    </w:p>
    <w:p w14:paraId="2188DFE4" w14:textId="25D561BF" w:rsidR="003F7201" w:rsidRDefault="00234D0C" w:rsidP="00D64EBB">
      <w:pPr>
        <w:pStyle w:val="Questionheading"/>
        <w:tabs>
          <w:tab w:val="left" w:pos="851"/>
        </w:tabs>
        <w:ind w:left="851" w:hanging="851"/>
      </w:pPr>
      <w:r>
        <w:t>F</w:t>
      </w:r>
      <w:r w:rsidR="00FC2BC4">
        <w:t xml:space="preserve"> 2</w:t>
      </w:r>
      <w:r w:rsidR="003F7201">
        <w:t xml:space="preserve">.1 </w:t>
      </w:r>
      <w:r w:rsidR="003F7201">
        <w:tab/>
      </w:r>
      <w:r w:rsidR="00F90210" w:rsidRPr="00D64EBB">
        <w:t>Do you agree with the proposal to require more vessels to have fixed fire-extinguishing systems?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3F7201" w:rsidRPr="005614B3" w14:paraId="3DBF8B76" w14:textId="77777777" w:rsidTr="00655BB1">
        <w:trPr>
          <w:trHeight w:val="301"/>
          <w:tblCellSpacing w:w="11" w:type="dxa"/>
        </w:trPr>
        <w:tc>
          <w:tcPr>
            <w:tcW w:w="1952" w:type="dxa"/>
            <w:vAlign w:val="center"/>
          </w:tcPr>
          <w:p w14:paraId="1B01F217" w14:textId="77777777" w:rsidR="003F7201" w:rsidRPr="0039300A" w:rsidRDefault="00F61033" w:rsidP="00655BB1">
            <w:sdt>
              <w:sdtPr>
                <w:rPr>
                  <w:rFonts w:cs="Arial"/>
                  <w:color w:val="002E5E"/>
                  <w:sz w:val="24"/>
                </w:rPr>
                <w:id w:val="-37974942"/>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t xml:space="preserve"> Strongly agree</w:t>
            </w:r>
          </w:p>
        </w:tc>
        <w:tc>
          <w:tcPr>
            <w:tcW w:w="1112" w:type="dxa"/>
            <w:vAlign w:val="center"/>
          </w:tcPr>
          <w:p w14:paraId="34B1220A" w14:textId="77777777" w:rsidR="003F7201" w:rsidRPr="0039300A" w:rsidRDefault="00F61033" w:rsidP="00655BB1">
            <w:sdt>
              <w:sdtPr>
                <w:rPr>
                  <w:rFonts w:cs="Arial"/>
                  <w:color w:val="002E5E"/>
                  <w:sz w:val="24"/>
                </w:rPr>
                <w:id w:val="-197479620"/>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t xml:space="preserve"> Agree</w:t>
            </w:r>
          </w:p>
        </w:tc>
        <w:tc>
          <w:tcPr>
            <w:tcW w:w="1324" w:type="dxa"/>
            <w:vAlign w:val="center"/>
          </w:tcPr>
          <w:p w14:paraId="0A73B0A1" w14:textId="4E428A59" w:rsidR="003F7201" w:rsidRPr="0039300A" w:rsidRDefault="00F61033" w:rsidP="00655BB1">
            <w:sdt>
              <w:sdtPr>
                <w:rPr>
                  <w:rFonts w:cs="Arial"/>
                  <w:color w:val="002E5E"/>
                  <w:sz w:val="24"/>
                </w:rPr>
                <w:id w:val="1888990983"/>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3F7201" w:rsidRPr="0039300A">
              <w:t xml:space="preserve"> </w:t>
            </w:r>
            <w:r w:rsidR="003F7201">
              <w:t>Neutral</w:t>
            </w:r>
          </w:p>
        </w:tc>
        <w:tc>
          <w:tcPr>
            <w:tcW w:w="1467" w:type="dxa"/>
            <w:vAlign w:val="center"/>
          </w:tcPr>
          <w:p w14:paraId="134BBF8C" w14:textId="77777777" w:rsidR="003F7201" w:rsidRPr="0039300A" w:rsidRDefault="00F61033" w:rsidP="00655BB1">
            <w:sdt>
              <w:sdtPr>
                <w:rPr>
                  <w:rFonts w:cs="Arial"/>
                  <w:color w:val="002E5E"/>
                  <w:sz w:val="24"/>
                </w:rPr>
                <w:id w:val="-304093074"/>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rsidRPr="00DE401D">
              <w:t>Disagree</w:t>
            </w:r>
          </w:p>
        </w:tc>
        <w:tc>
          <w:tcPr>
            <w:tcW w:w="2246" w:type="dxa"/>
            <w:vAlign w:val="center"/>
          </w:tcPr>
          <w:p w14:paraId="5C001408" w14:textId="77777777" w:rsidR="003F7201" w:rsidRPr="0039300A" w:rsidRDefault="00F61033" w:rsidP="00655BB1">
            <w:sdt>
              <w:sdtPr>
                <w:rPr>
                  <w:rFonts w:cs="Arial"/>
                  <w:color w:val="002E5E"/>
                  <w:sz w:val="24"/>
                </w:rPr>
                <w:id w:val="868106208"/>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rsidRPr="00DE401D">
              <w:t>Strongly disagree</w:t>
            </w:r>
          </w:p>
        </w:tc>
        <w:tc>
          <w:tcPr>
            <w:tcW w:w="2377" w:type="dxa"/>
            <w:vAlign w:val="center"/>
          </w:tcPr>
          <w:p w14:paraId="0A0D5D43" w14:textId="77777777" w:rsidR="003F7201" w:rsidRPr="0039300A" w:rsidRDefault="00F61033" w:rsidP="00655BB1">
            <w:sdt>
              <w:sdtPr>
                <w:rPr>
                  <w:rFonts w:cs="Arial"/>
                  <w:color w:val="002E5E"/>
                  <w:sz w:val="24"/>
                </w:rPr>
                <w:id w:val="-958107640"/>
                <w14:checkbox>
                  <w14:checked w14:val="0"/>
                  <w14:checkedState w14:val="2612" w14:font="MS Gothic"/>
                  <w14:uncheckedState w14:val="2610" w14:font="MS Gothic"/>
                </w14:checkbox>
              </w:sdtPr>
              <w:sdtEndPr/>
              <w:sdtContent>
                <w:r w:rsidR="003F7201">
                  <w:rPr>
                    <w:rFonts w:ascii="MS Gothic" w:eastAsia="MS Gothic" w:hAnsi="MS Gothic" w:cs="Arial" w:hint="eastAsia"/>
                    <w:color w:val="002E5E"/>
                    <w:sz w:val="24"/>
                  </w:rPr>
                  <w:t>☐</w:t>
                </w:r>
              </w:sdtContent>
            </w:sdt>
            <w:r w:rsidR="003F7201" w:rsidRPr="00DE401D">
              <w:t>No comment</w:t>
            </w:r>
          </w:p>
        </w:tc>
      </w:tr>
      <w:tr w:rsidR="003F7201" w:rsidRPr="00BD278E" w14:paraId="62FC9254" w14:textId="77777777" w:rsidTr="00655BB1">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29A43D5F" w14:textId="77777777" w:rsidR="003738A6" w:rsidRPr="00D61173" w:rsidRDefault="003738A6" w:rsidP="003738A6">
            <w:pPr>
              <w:ind w:firstLine="52"/>
              <w:rPr>
                <w:rFonts w:cs="Arial"/>
                <w:b/>
                <w:i/>
                <w:szCs w:val="22"/>
              </w:rPr>
            </w:pPr>
            <w:r w:rsidRPr="00D61173">
              <w:rPr>
                <w:rFonts w:cs="Arial"/>
                <w:i/>
                <w:szCs w:val="22"/>
              </w:rPr>
              <w:t>Why / why not?</w:t>
            </w:r>
          </w:p>
          <w:p w14:paraId="17BA5932" w14:textId="77777777" w:rsidR="003F7201" w:rsidRPr="00BD278E" w:rsidRDefault="003F7201" w:rsidP="00655BB1">
            <w:pPr>
              <w:ind w:firstLine="52"/>
            </w:pPr>
          </w:p>
        </w:tc>
      </w:tr>
    </w:tbl>
    <w:p w14:paraId="64A992DC" w14:textId="0192892A" w:rsidR="00F90210" w:rsidRDefault="00234D0C" w:rsidP="00D64EBB">
      <w:pPr>
        <w:pStyle w:val="Questionheading"/>
        <w:tabs>
          <w:tab w:val="left" w:pos="851"/>
        </w:tabs>
        <w:ind w:left="851" w:hanging="851"/>
      </w:pPr>
      <w:r>
        <w:t>F</w:t>
      </w:r>
      <w:r w:rsidR="00F90210">
        <w:t xml:space="preserve"> 2.2</w:t>
      </w:r>
      <w:r w:rsidR="00F90210" w:rsidRPr="0021741B">
        <w:tab/>
      </w:r>
      <w:r w:rsidR="00F90210" w:rsidRPr="00F90210">
        <w:t>Do you agree with the proposal to allow some vessels of less than 15 metres in length to not comply with the technical standards for fixed fire-extinguishing systems if the proposed criteria are met?</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0791463C" w14:textId="77777777" w:rsidTr="00053C8B">
        <w:trPr>
          <w:trHeight w:val="301"/>
          <w:tblCellSpacing w:w="11" w:type="dxa"/>
        </w:trPr>
        <w:tc>
          <w:tcPr>
            <w:tcW w:w="1952" w:type="dxa"/>
            <w:vAlign w:val="center"/>
          </w:tcPr>
          <w:p w14:paraId="5873E760" w14:textId="543E343F" w:rsidR="00F90210" w:rsidRPr="0039300A" w:rsidRDefault="00F61033" w:rsidP="00053C8B">
            <w:sdt>
              <w:sdtPr>
                <w:rPr>
                  <w:rFonts w:cs="Arial"/>
                  <w:color w:val="002E5E"/>
                  <w:sz w:val="24"/>
                </w:rPr>
                <w:id w:val="631606376"/>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71802577" w14:textId="77777777" w:rsidR="00F90210" w:rsidRPr="0039300A" w:rsidRDefault="00F61033" w:rsidP="00053C8B">
            <w:sdt>
              <w:sdtPr>
                <w:rPr>
                  <w:rFonts w:cs="Arial"/>
                  <w:color w:val="002E5E"/>
                  <w:sz w:val="24"/>
                </w:rPr>
                <w:id w:val="-1044211977"/>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5C2A2D08" w14:textId="77777777" w:rsidR="00F90210" w:rsidRPr="0039300A" w:rsidRDefault="00F61033" w:rsidP="00053C8B">
            <w:sdt>
              <w:sdtPr>
                <w:rPr>
                  <w:rFonts w:cs="Arial"/>
                  <w:color w:val="002E5E"/>
                  <w:sz w:val="24"/>
                </w:rPr>
                <w:id w:val="-721209738"/>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590E6DD6" w14:textId="77777777" w:rsidR="00F90210" w:rsidRPr="0039300A" w:rsidRDefault="00F61033" w:rsidP="00053C8B">
            <w:sdt>
              <w:sdtPr>
                <w:rPr>
                  <w:rFonts w:cs="Arial"/>
                  <w:color w:val="002E5E"/>
                  <w:sz w:val="24"/>
                </w:rPr>
                <w:id w:val="-1905285082"/>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19989418" w14:textId="77777777" w:rsidR="00F90210" w:rsidRPr="0039300A" w:rsidRDefault="00F61033" w:rsidP="00053C8B">
            <w:sdt>
              <w:sdtPr>
                <w:rPr>
                  <w:rFonts w:cs="Arial"/>
                  <w:color w:val="002E5E"/>
                  <w:sz w:val="24"/>
                </w:rPr>
                <w:id w:val="748387873"/>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0D761F09" w14:textId="77777777" w:rsidR="00F90210" w:rsidRPr="0039300A" w:rsidRDefault="00F61033" w:rsidP="00053C8B">
            <w:sdt>
              <w:sdtPr>
                <w:rPr>
                  <w:rFonts w:cs="Arial"/>
                  <w:color w:val="002E5E"/>
                  <w:sz w:val="24"/>
                </w:rPr>
                <w:id w:val="624441040"/>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0DE238BC"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42B7D976" w14:textId="77777777" w:rsidR="003738A6" w:rsidRPr="00D61173" w:rsidRDefault="003738A6" w:rsidP="003738A6">
            <w:pPr>
              <w:ind w:firstLine="52"/>
              <w:rPr>
                <w:rFonts w:cs="Arial"/>
                <w:b/>
                <w:i/>
                <w:szCs w:val="22"/>
              </w:rPr>
            </w:pPr>
            <w:r w:rsidRPr="00D61173">
              <w:rPr>
                <w:rFonts w:cs="Arial"/>
                <w:i/>
                <w:szCs w:val="22"/>
              </w:rPr>
              <w:t>Why / why not?</w:t>
            </w:r>
          </w:p>
          <w:p w14:paraId="145EA4BA" w14:textId="77777777" w:rsidR="00F90210" w:rsidRPr="00BD278E" w:rsidRDefault="00F90210" w:rsidP="00053C8B"/>
        </w:tc>
      </w:tr>
    </w:tbl>
    <w:p w14:paraId="3A16AF7E" w14:textId="09A6814D" w:rsidR="00F90210" w:rsidRDefault="00234D0C" w:rsidP="00D64EBB">
      <w:pPr>
        <w:pStyle w:val="Questionheading"/>
        <w:tabs>
          <w:tab w:val="left" w:pos="851"/>
        </w:tabs>
        <w:ind w:left="851" w:hanging="851"/>
      </w:pPr>
      <w:r>
        <w:t>F</w:t>
      </w:r>
      <w:r w:rsidR="00F90210">
        <w:t xml:space="preserve"> 2.3</w:t>
      </w:r>
      <w:r w:rsidR="00F90210" w:rsidRPr="0021741B">
        <w:tab/>
      </w:r>
      <w:r w:rsidR="00F90210" w:rsidRPr="00D64EBB">
        <w:t>Do you agree with the proposed transition period allowing existing vessel</w:t>
      </w:r>
      <w:r w:rsidR="00705009">
        <w:t>s up to two years to have fixed fire-</w:t>
      </w:r>
      <w:r w:rsidR="00F90210" w:rsidRPr="00D64EBB">
        <w:t>extinguishing systems?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6DDF05CE" w14:textId="77777777" w:rsidTr="00053C8B">
        <w:trPr>
          <w:trHeight w:val="301"/>
          <w:tblCellSpacing w:w="11" w:type="dxa"/>
        </w:trPr>
        <w:tc>
          <w:tcPr>
            <w:tcW w:w="1952" w:type="dxa"/>
            <w:vAlign w:val="center"/>
          </w:tcPr>
          <w:p w14:paraId="13574EB1" w14:textId="77777777" w:rsidR="00F90210" w:rsidRPr="0039300A" w:rsidRDefault="00F61033" w:rsidP="00053C8B">
            <w:sdt>
              <w:sdtPr>
                <w:rPr>
                  <w:rFonts w:cs="Arial"/>
                  <w:color w:val="002E5E"/>
                  <w:sz w:val="24"/>
                </w:rPr>
                <w:id w:val="671839177"/>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17728E95" w14:textId="77777777" w:rsidR="00F90210" w:rsidRPr="0039300A" w:rsidRDefault="00F61033" w:rsidP="00053C8B">
            <w:sdt>
              <w:sdtPr>
                <w:rPr>
                  <w:rFonts w:cs="Arial"/>
                  <w:color w:val="002E5E"/>
                  <w:sz w:val="24"/>
                </w:rPr>
                <w:id w:val="1215933317"/>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20D49909" w14:textId="77777777" w:rsidR="00F90210" w:rsidRPr="0039300A" w:rsidRDefault="00F61033" w:rsidP="00053C8B">
            <w:sdt>
              <w:sdtPr>
                <w:rPr>
                  <w:rFonts w:cs="Arial"/>
                  <w:color w:val="002E5E"/>
                  <w:sz w:val="24"/>
                </w:rPr>
                <w:id w:val="1819379155"/>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16FFBCDF" w14:textId="77777777" w:rsidR="00F90210" w:rsidRPr="0039300A" w:rsidRDefault="00F61033" w:rsidP="00053C8B">
            <w:sdt>
              <w:sdtPr>
                <w:rPr>
                  <w:rFonts w:cs="Arial"/>
                  <w:color w:val="002E5E"/>
                  <w:sz w:val="24"/>
                </w:rPr>
                <w:id w:val="1549180250"/>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6BFD7F3E" w14:textId="77777777" w:rsidR="00F90210" w:rsidRPr="0039300A" w:rsidRDefault="00F61033" w:rsidP="00053C8B">
            <w:sdt>
              <w:sdtPr>
                <w:rPr>
                  <w:rFonts w:cs="Arial"/>
                  <w:color w:val="002E5E"/>
                  <w:sz w:val="24"/>
                </w:rPr>
                <w:id w:val="-138425248"/>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77074B41" w14:textId="77777777" w:rsidR="00F90210" w:rsidRPr="0039300A" w:rsidRDefault="00F61033" w:rsidP="00053C8B">
            <w:sdt>
              <w:sdtPr>
                <w:rPr>
                  <w:rFonts w:cs="Arial"/>
                  <w:color w:val="002E5E"/>
                  <w:sz w:val="24"/>
                </w:rPr>
                <w:id w:val="-659391305"/>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575D55C6"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1FEEA028" w14:textId="3EDAFD17" w:rsidR="00F90210" w:rsidRPr="003738A6" w:rsidRDefault="00F90210" w:rsidP="00053C8B">
            <w:pPr>
              <w:ind w:firstLine="52"/>
              <w:rPr>
                <w:rFonts w:cs="Arial"/>
                <w:b/>
                <w:i/>
                <w:szCs w:val="22"/>
              </w:rPr>
            </w:pPr>
            <w:r w:rsidRPr="003738A6">
              <w:rPr>
                <w:rFonts w:cs="Arial"/>
                <w:i/>
                <w:szCs w:val="22"/>
              </w:rPr>
              <w:t>Why</w:t>
            </w:r>
            <w:r w:rsidR="00751F50">
              <w:rPr>
                <w:rFonts w:cs="Arial"/>
                <w:i/>
                <w:szCs w:val="22"/>
              </w:rPr>
              <w:t xml:space="preserve"> </w:t>
            </w:r>
            <w:r w:rsidRPr="003738A6">
              <w:rPr>
                <w:rFonts w:cs="Arial"/>
                <w:i/>
                <w:szCs w:val="22"/>
              </w:rPr>
              <w:t>/</w:t>
            </w:r>
            <w:r w:rsidR="00751F50">
              <w:rPr>
                <w:rFonts w:cs="Arial"/>
                <w:i/>
                <w:szCs w:val="22"/>
              </w:rPr>
              <w:t xml:space="preserve"> </w:t>
            </w:r>
            <w:r w:rsidRPr="003738A6">
              <w:rPr>
                <w:rFonts w:cs="Arial"/>
                <w:i/>
                <w:szCs w:val="22"/>
              </w:rPr>
              <w:t>why not?</w:t>
            </w:r>
          </w:p>
          <w:p w14:paraId="2082DCCD" w14:textId="77777777" w:rsidR="00F90210" w:rsidRPr="00BD278E" w:rsidRDefault="00F90210" w:rsidP="00053C8B"/>
        </w:tc>
      </w:tr>
    </w:tbl>
    <w:p w14:paraId="1E5EDCD1" w14:textId="77777777" w:rsidR="00F90210" w:rsidRDefault="00F90210" w:rsidP="00F90210">
      <w:pPr>
        <w:rPr>
          <w:lang w:val="en-US"/>
        </w:rPr>
      </w:pPr>
    </w:p>
    <w:p w14:paraId="44789D1C" w14:textId="7465772A" w:rsidR="00F90210" w:rsidRDefault="00F90210" w:rsidP="00F90210">
      <w:pPr>
        <w:ind w:left="1701" w:hanging="1701"/>
        <w:rPr>
          <w:rFonts w:cs="Arial"/>
          <w:b/>
          <w:color w:val="0099CC"/>
          <w:lang w:val="en-US"/>
        </w:rPr>
      </w:pPr>
      <w:r>
        <w:rPr>
          <w:rFonts w:cs="Arial"/>
          <w:b/>
          <w:color w:val="0099CC"/>
          <w:lang w:val="en-US"/>
        </w:rPr>
        <w:lastRenderedPageBreak/>
        <w:t xml:space="preserve">Proposal 3 – </w:t>
      </w:r>
      <w:r w:rsidRPr="00F90210">
        <w:rPr>
          <w:rFonts w:cs="Arial"/>
          <w:b/>
          <w:color w:val="0099CC"/>
          <w:lang w:val="en-US"/>
        </w:rPr>
        <w:t>Structural fire protection</w:t>
      </w:r>
    </w:p>
    <w:p w14:paraId="62301B61" w14:textId="77777777" w:rsidR="00F90210" w:rsidRDefault="00F90210" w:rsidP="00F90210">
      <w:pPr>
        <w:rPr>
          <w:lang w:val="en-US"/>
        </w:rPr>
      </w:pPr>
      <w:r>
        <w:rPr>
          <w:lang w:val="en-US"/>
        </w:rPr>
        <w:t>For information on these specific proposals refer to:</w:t>
      </w:r>
    </w:p>
    <w:p w14:paraId="6A973AC4" w14:textId="7148D27F" w:rsidR="00F90210" w:rsidRPr="003738A6" w:rsidRDefault="00053C8B" w:rsidP="00F90210">
      <w:pPr>
        <w:pStyle w:val="ListParagraph"/>
        <w:numPr>
          <w:ilvl w:val="0"/>
          <w:numId w:val="10"/>
        </w:numPr>
        <w:spacing w:before="80" w:after="80" w:line="259" w:lineRule="auto"/>
        <w:contextualSpacing w:val="0"/>
        <w:rPr>
          <w:rFonts w:cs="Arial"/>
          <w:szCs w:val="20"/>
        </w:rPr>
      </w:pPr>
      <w:r w:rsidRPr="003738A6">
        <w:rPr>
          <w:b/>
          <w:lang w:val="en-US"/>
        </w:rPr>
        <w:t>page</w:t>
      </w:r>
      <w:r w:rsidR="003738A6" w:rsidRPr="003738A6">
        <w:rPr>
          <w:b/>
          <w:lang w:val="en-US"/>
        </w:rPr>
        <w:t>s</w:t>
      </w:r>
      <w:r w:rsidRPr="003738A6">
        <w:rPr>
          <w:b/>
          <w:lang w:val="en-US"/>
        </w:rPr>
        <w:t xml:space="preserve"> 9</w:t>
      </w:r>
      <w:r w:rsidR="003738A6" w:rsidRPr="003738A6">
        <w:rPr>
          <w:b/>
          <w:lang w:val="en-US"/>
        </w:rPr>
        <w:t xml:space="preserve"> - 10</w:t>
      </w:r>
      <w:r w:rsidRPr="003738A6">
        <w:rPr>
          <w:b/>
          <w:lang w:val="en-US"/>
        </w:rPr>
        <w:t xml:space="preserve"> </w:t>
      </w:r>
      <w:r w:rsidRPr="003738A6">
        <w:rPr>
          <w:lang w:val="en-US"/>
        </w:rPr>
        <w:t>of</w:t>
      </w:r>
      <w:r w:rsidR="003738A6" w:rsidRPr="003738A6">
        <w:rPr>
          <w:lang w:val="en-US"/>
        </w:rPr>
        <w:t xml:space="preserve"> the</w:t>
      </w:r>
      <w:r w:rsidRPr="003738A6">
        <w:rPr>
          <w:lang w:val="en-US"/>
        </w:rPr>
        <w:t xml:space="preserve"> </w:t>
      </w:r>
      <w:r w:rsidR="003738A6" w:rsidRPr="003738A6">
        <w:rPr>
          <w:rFonts w:cs="Arial"/>
          <w:i/>
          <w:szCs w:val="20"/>
        </w:rPr>
        <w:t>Invitation to Comment</w:t>
      </w:r>
      <w:r w:rsidRPr="003738A6">
        <w:rPr>
          <w:rFonts w:cs="Arial"/>
          <w:i/>
          <w:szCs w:val="20"/>
        </w:rPr>
        <w:t xml:space="preserve"> </w:t>
      </w:r>
      <w:r w:rsidR="00F90210" w:rsidRPr="003738A6">
        <w:rPr>
          <w:rFonts w:cs="Arial"/>
          <w:i/>
          <w:szCs w:val="20"/>
        </w:rPr>
        <w:t xml:space="preserve">– </w:t>
      </w:r>
      <w:r w:rsidR="00F90210" w:rsidRPr="003738A6">
        <w:rPr>
          <w:rFonts w:cs="Arial"/>
          <w:szCs w:val="20"/>
        </w:rPr>
        <w:t>an overview of the consultation package and a summary of proposals</w:t>
      </w:r>
    </w:p>
    <w:p w14:paraId="46B66BF0" w14:textId="5DD7483A" w:rsidR="00F90210" w:rsidRPr="003F7201" w:rsidRDefault="00163440" w:rsidP="00F90210">
      <w:pPr>
        <w:pStyle w:val="ListParagraph"/>
        <w:numPr>
          <w:ilvl w:val="0"/>
          <w:numId w:val="10"/>
        </w:numPr>
        <w:spacing w:before="80" w:after="80" w:line="259" w:lineRule="auto"/>
        <w:ind w:left="709" w:hanging="349"/>
        <w:contextualSpacing w:val="0"/>
        <w:jc w:val="both"/>
        <w:rPr>
          <w:lang w:val="en-US"/>
        </w:rPr>
      </w:pPr>
      <w:r w:rsidRPr="00163440">
        <w:rPr>
          <w:rFonts w:cs="Arial"/>
          <w:b/>
          <w:szCs w:val="20"/>
        </w:rPr>
        <w:t>pages 20</w:t>
      </w:r>
      <w:r w:rsidR="003738A6" w:rsidRPr="00163440">
        <w:rPr>
          <w:rFonts w:cs="Arial"/>
          <w:b/>
          <w:szCs w:val="20"/>
        </w:rPr>
        <w:t xml:space="preserve"> - 27</w:t>
      </w:r>
      <w:r w:rsidR="00F90210" w:rsidRPr="00163440">
        <w:rPr>
          <w:rFonts w:cs="Arial"/>
          <w:b/>
          <w:szCs w:val="20"/>
        </w:rPr>
        <w:t xml:space="preserve"> </w:t>
      </w:r>
      <w:r w:rsidR="00F90210" w:rsidRPr="00163440">
        <w:rPr>
          <w:rFonts w:cs="Arial"/>
          <w:szCs w:val="20"/>
        </w:rPr>
        <w:t xml:space="preserve">of </w:t>
      </w:r>
      <w:r w:rsidR="00F90210" w:rsidRPr="00163440">
        <w:rPr>
          <w:rFonts w:cs="Arial"/>
          <w:i/>
          <w:szCs w:val="20"/>
        </w:rPr>
        <w:t>Part 3D: Fire Protection: Proposal</w:t>
      </w:r>
      <w:r w:rsidR="00F90210" w:rsidRPr="00B0285D">
        <w:rPr>
          <w:rFonts w:cs="Arial"/>
          <w:i/>
          <w:szCs w:val="20"/>
        </w:rPr>
        <w:t xml:space="preserve"> Summary for Consultation </w:t>
      </w:r>
    </w:p>
    <w:p w14:paraId="5F579DE4" w14:textId="6140C4FD" w:rsidR="00F90210" w:rsidRDefault="00234D0C" w:rsidP="00D64EBB">
      <w:pPr>
        <w:pStyle w:val="Questionheading"/>
        <w:tabs>
          <w:tab w:val="left" w:pos="851"/>
        </w:tabs>
        <w:ind w:left="851" w:hanging="851"/>
      </w:pPr>
      <w:r>
        <w:t>F</w:t>
      </w:r>
      <w:r w:rsidR="00F90210">
        <w:t xml:space="preserve"> 3.1 </w:t>
      </w:r>
      <w:r w:rsidR="00F90210">
        <w:tab/>
      </w:r>
      <w:r w:rsidR="00F90210" w:rsidRPr="00D64EBB">
        <w:t xml:space="preserve">Do you agree with the proposal to require more </w:t>
      </w:r>
      <w:r w:rsidR="00F90210" w:rsidRPr="00B57365">
        <w:rPr>
          <w:u w:val="single"/>
        </w:rPr>
        <w:t xml:space="preserve">new </w:t>
      </w:r>
      <w:r w:rsidR="00F90210" w:rsidRPr="00D64EBB">
        <w:t>vessels to have structural fire protection?</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6B2D780D" w14:textId="77777777" w:rsidTr="00053C8B">
        <w:trPr>
          <w:trHeight w:val="301"/>
          <w:tblCellSpacing w:w="11" w:type="dxa"/>
        </w:trPr>
        <w:tc>
          <w:tcPr>
            <w:tcW w:w="1952" w:type="dxa"/>
            <w:vAlign w:val="center"/>
          </w:tcPr>
          <w:p w14:paraId="3F512D83" w14:textId="77777777" w:rsidR="00F90210" w:rsidRPr="0039300A" w:rsidRDefault="00F61033" w:rsidP="00053C8B">
            <w:sdt>
              <w:sdtPr>
                <w:rPr>
                  <w:rFonts w:cs="Arial"/>
                  <w:color w:val="002E5E"/>
                  <w:sz w:val="24"/>
                </w:rPr>
                <w:id w:val="-1221134012"/>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284BD3D5" w14:textId="77777777" w:rsidR="00F90210" w:rsidRPr="0039300A" w:rsidRDefault="00F61033" w:rsidP="00053C8B">
            <w:sdt>
              <w:sdtPr>
                <w:rPr>
                  <w:rFonts w:cs="Arial"/>
                  <w:color w:val="002E5E"/>
                  <w:sz w:val="24"/>
                </w:rPr>
                <w:id w:val="243918835"/>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000A52AC" w14:textId="1C4F9A58" w:rsidR="00F90210" w:rsidRPr="0039300A" w:rsidRDefault="00F61033" w:rsidP="00053C8B">
            <w:sdt>
              <w:sdtPr>
                <w:rPr>
                  <w:rFonts w:cs="Arial"/>
                  <w:color w:val="002E5E"/>
                  <w:sz w:val="24"/>
                </w:rPr>
                <w:id w:val="-1105962200"/>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27123E1E" w14:textId="77777777" w:rsidR="00F90210" w:rsidRPr="0039300A" w:rsidRDefault="00F61033" w:rsidP="00053C8B">
            <w:sdt>
              <w:sdtPr>
                <w:rPr>
                  <w:rFonts w:cs="Arial"/>
                  <w:color w:val="002E5E"/>
                  <w:sz w:val="24"/>
                </w:rPr>
                <w:id w:val="1683165558"/>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01E5D022" w14:textId="77777777" w:rsidR="00F90210" w:rsidRPr="0039300A" w:rsidRDefault="00F61033" w:rsidP="00053C8B">
            <w:sdt>
              <w:sdtPr>
                <w:rPr>
                  <w:rFonts w:cs="Arial"/>
                  <w:color w:val="002E5E"/>
                  <w:sz w:val="24"/>
                </w:rPr>
                <w:id w:val="672689544"/>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686E512F" w14:textId="77777777" w:rsidR="00F90210" w:rsidRPr="0039300A" w:rsidRDefault="00F61033" w:rsidP="00053C8B">
            <w:sdt>
              <w:sdtPr>
                <w:rPr>
                  <w:rFonts w:cs="Arial"/>
                  <w:color w:val="002E5E"/>
                  <w:sz w:val="24"/>
                </w:rPr>
                <w:id w:val="1403636641"/>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1F1ED88E"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4291D3C" w14:textId="77777777" w:rsidR="003738A6" w:rsidRPr="00D61173" w:rsidRDefault="003738A6" w:rsidP="003738A6">
            <w:pPr>
              <w:ind w:firstLine="52"/>
              <w:rPr>
                <w:rFonts w:cs="Arial"/>
                <w:b/>
                <w:i/>
                <w:szCs w:val="22"/>
              </w:rPr>
            </w:pPr>
            <w:r w:rsidRPr="00D61173">
              <w:rPr>
                <w:rFonts w:cs="Arial"/>
                <w:i/>
                <w:szCs w:val="22"/>
              </w:rPr>
              <w:t>Why / why not?</w:t>
            </w:r>
          </w:p>
          <w:p w14:paraId="66ECA265" w14:textId="77777777" w:rsidR="00F90210" w:rsidRPr="00BD278E" w:rsidRDefault="00F90210" w:rsidP="00053C8B">
            <w:pPr>
              <w:ind w:firstLine="52"/>
            </w:pPr>
          </w:p>
        </w:tc>
      </w:tr>
    </w:tbl>
    <w:p w14:paraId="7D668D95" w14:textId="7E9D105F" w:rsidR="00F90210" w:rsidRDefault="00234D0C" w:rsidP="00D64EBB">
      <w:pPr>
        <w:pStyle w:val="Questionheading"/>
        <w:tabs>
          <w:tab w:val="left" w:pos="851"/>
        </w:tabs>
        <w:ind w:left="851" w:hanging="851"/>
      </w:pPr>
      <w:r>
        <w:t>F</w:t>
      </w:r>
      <w:r w:rsidR="00F90210">
        <w:t xml:space="preserve"> 3.2</w:t>
      </w:r>
      <w:r w:rsidR="00F90210" w:rsidRPr="0021741B">
        <w:tab/>
      </w:r>
      <w:r w:rsidR="00F90210" w:rsidRPr="00F90210">
        <w:t xml:space="preserve">Do you agree with the proposal to require more </w:t>
      </w:r>
      <w:r w:rsidR="00F90210" w:rsidRPr="00B57365">
        <w:rPr>
          <w:u w:val="single"/>
        </w:rPr>
        <w:t>existing</w:t>
      </w:r>
      <w:r w:rsidR="00F90210" w:rsidRPr="00F90210">
        <w:t xml:space="preserve"> vessels to have structural fire protection?</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12CD1664" w14:textId="77777777" w:rsidTr="00053C8B">
        <w:trPr>
          <w:trHeight w:val="301"/>
          <w:tblCellSpacing w:w="11" w:type="dxa"/>
        </w:trPr>
        <w:tc>
          <w:tcPr>
            <w:tcW w:w="1952" w:type="dxa"/>
            <w:vAlign w:val="center"/>
          </w:tcPr>
          <w:p w14:paraId="625290B4" w14:textId="758CB086" w:rsidR="00F90210" w:rsidRPr="0039300A" w:rsidRDefault="00F61033" w:rsidP="00053C8B">
            <w:sdt>
              <w:sdtPr>
                <w:rPr>
                  <w:rFonts w:cs="Arial"/>
                  <w:color w:val="002E5E"/>
                  <w:sz w:val="24"/>
                </w:rPr>
                <w:id w:val="1020599138"/>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148621BC" w14:textId="77777777" w:rsidR="00F90210" w:rsidRPr="0039300A" w:rsidRDefault="00F61033" w:rsidP="00053C8B">
            <w:sdt>
              <w:sdtPr>
                <w:rPr>
                  <w:rFonts w:cs="Arial"/>
                  <w:color w:val="002E5E"/>
                  <w:sz w:val="24"/>
                </w:rPr>
                <w:id w:val="-901903291"/>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78C8E2B0" w14:textId="77777777" w:rsidR="00F90210" w:rsidRPr="0039300A" w:rsidRDefault="00F61033" w:rsidP="00053C8B">
            <w:sdt>
              <w:sdtPr>
                <w:rPr>
                  <w:rFonts w:cs="Arial"/>
                  <w:color w:val="002E5E"/>
                  <w:sz w:val="24"/>
                </w:rPr>
                <w:id w:val="-84537537"/>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4DAD7F62" w14:textId="77777777" w:rsidR="00F90210" w:rsidRPr="0039300A" w:rsidRDefault="00F61033" w:rsidP="00053C8B">
            <w:sdt>
              <w:sdtPr>
                <w:rPr>
                  <w:rFonts w:cs="Arial"/>
                  <w:color w:val="002E5E"/>
                  <w:sz w:val="24"/>
                </w:rPr>
                <w:id w:val="556672639"/>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13FCBFC6" w14:textId="77777777" w:rsidR="00F90210" w:rsidRPr="0039300A" w:rsidRDefault="00F61033" w:rsidP="00053C8B">
            <w:sdt>
              <w:sdtPr>
                <w:rPr>
                  <w:rFonts w:cs="Arial"/>
                  <w:color w:val="002E5E"/>
                  <w:sz w:val="24"/>
                </w:rPr>
                <w:id w:val="853845647"/>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6255DB5B" w14:textId="77777777" w:rsidR="00F90210" w:rsidRPr="0039300A" w:rsidRDefault="00F61033" w:rsidP="00053C8B">
            <w:sdt>
              <w:sdtPr>
                <w:rPr>
                  <w:rFonts w:cs="Arial"/>
                  <w:color w:val="002E5E"/>
                  <w:sz w:val="24"/>
                </w:rPr>
                <w:id w:val="254414656"/>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49C8037B"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3AB572F7" w14:textId="77777777" w:rsidR="003738A6" w:rsidRPr="00D61173" w:rsidRDefault="003738A6" w:rsidP="003738A6">
            <w:pPr>
              <w:ind w:firstLine="52"/>
              <w:rPr>
                <w:rFonts w:cs="Arial"/>
                <w:b/>
                <w:i/>
                <w:szCs w:val="22"/>
              </w:rPr>
            </w:pPr>
            <w:r w:rsidRPr="00D61173">
              <w:rPr>
                <w:rFonts w:cs="Arial"/>
                <w:i/>
                <w:szCs w:val="22"/>
              </w:rPr>
              <w:t>Why / why not?</w:t>
            </w:r>
          </w:p>
          <w:p w14:paraId="27B79B28" w14:textId="77777777" w:rsidR="00F90210" w:rsidRPr="00BD278E" w:rsidRDefault="00F90210" w:rsidP="00053C8B"/>
        </w:tc>
      </w:tr>
    </w:tbl>
    <w:p w14:paraId="193A5722" w14:textId="3EF681D7" w:rsidR="00F90210" w:rsidRDefault="00234D0C" w:rsidP="00D64EBB">
      <w:pPr>
        <w:pStyle w:val="Questionheading"/>
        <w:tabs>
          <w:tab w:val="left" w:pos="851"/>
        </w:tabs>
        <w:ind w:left="851" w:hanging="851"/>
      </w:pPr>
      <w:r>
        <w:t>F</w:t>
      </w:r>
      <w:r w:rsidR="00F90210">
        <w:t xml:space="preserve"> 3.3</w:t>
      </w:r>
      <w:r w:rsidR="00F90210" w:rsidRPr="0021741B">
        <w:tab/>
      </w:r>
      <w:r w:rsidR="00F90210" w:rsidRPr="00D64EBB">
        <w:t>Do you agree with the proposed levels of structural fire protection?</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59B2C97D" w14:textId="77777777" w:rsidTr="00053C8B">
        <w:trPr>
          <w:trHeight w:val="301"/>
          <w:tblCellSpacing w:w="11" w:type="dxa"/>
        </w:trPr>
        <w:tc>
          <w:tcPr>
            <w:tcW w:w="1952" w:type="dxa"/>
            <w:vAlign w:val="center"/>
          </w:tcPr>
          <w:p w14:paraId="6E2D77D5" w14:textId="77777777" w:rsidR="00F90210" w:rsidRPr="0039300A" w:rsidRDefault="00F61033" w:rsidP="00053C8B">
            <w:sdt>
              <w:sdtPr>
                <w:rPr>
                  <w:rFonts w:cs="Arial"/>
                  <w:color w:val="002E5E"/>
                  <w:sz w:val="24"/>
                </w:rPr>
                <w:id w:val="1190875549"/>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615B2754" w14:textId="77777777" w:rsidR="00F90210" w:rsidRPr="0039300A" w:rsidRDefault="00F61033" w:rsidP="00053C8B">
            <w:sdt>
              <w:sdtPr>
                <w:rPr>
                  <w:rFonts w:cs="Arial"/>
                  <w:color w:val="002E5E"/>
                  <w:sz w:val="24"/>
                </w:rPr>
                <w:id w:val="1335724101"/>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0100B296" w14:textId="77777777" w:rsidR="00F90210" w:rsidRPr="0039300A" w:rsidRDefault="00F61033" w:rsidP="00053C8B">
            <w:sdt>
              <w:sdtPr>
                <w:rPr>
                  <w:rFonts w:cs="Arial"/>
                  <w:color w:val="002E5E"/>
                  <w:sz w:val="24"/>
                </w:rPr>
                <w:id w:val="423774239"/>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12CFDBA4" w14:textId="77777777" w:rsidR="00F90210" w:rsidRPr="0039300A" w:rsidRDefault="00F61033" w:rsidP="00053C8B">
            <w:sdt>
              <w:sdtPr>
                <w:rPr>
                  <w:rFonts w:cs="Arial"/>
                  <w:color w:val="002E5E"/>
                  <w:sz w:val="24"/>
                </w:rPr>
                <w:id w:val="782539131"/>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4B29F06E" w14:textId="77777777" w:rsidR="00F90210" w:rsidRPr="0039300A" w:rsidRDefault="00F61033" w:rsidP="00053C8B">
            <w:sdt>
              <w:sdtPr>
                <w:rPr>
                  <w:rFonts w:cs="Arial"/>
                  <w:color w:val="002E5E"/>
                  <w:sz w:val="24"/>
                </w:rPr>
                <w:id w:val="1460378606"/>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22F986BD" w14:textId="77777777" w:rsidR="00F90210" w:rsidRPr="0039300A" w:rsidRDefault="00F61033" w:rsidP="00053C8B">
            <w:sdt>
              <w:sdtPr>
                <w:rPr>
                  <w:rFonts w:cs="Arial"/>
                  <w:color w:val="002E5E"/>
                  <w:sz w:val="24"/>
                </w:rPr>
                <w:id w:val="1675534403"/>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7C346212"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71C63953" w14:textId="77777777" w:rsidR="003738A6" w:rsidRPr="00D61173" w:rsidRDefault="003738A6" w:rsidP="003738A6">
            <w:pPr>
              <w:ind w:firstLine="52"/>
              <w:rPr>
                <w:rFonts w:cs="Arial"/>
                <w:b/>
                <w:i/>
                <w:szCs w:val="22"/>
              </w:rPr>
            </w:pPr>
            <w:r w:rsidRPr="00D61173">
              <w:rPr>
                <w:rFonts w:cs="Arial"/>
                <w:i/>
                <w:szCs w:val="22"/>
              </w:rPr>
              <w:t>Why / why not?</w:t>
            </w:r>
          </w:p>
          <w:p w14:paraId="0BA2B632" w14:textId="77777777" w:rsidR="00F90210" w:rsidRPr="00BD278E" w:rsidRDefault="00F90210" w:rsidP="00053C8B"/>
        </w:tc>
      </w:tr>
    </w:tbl>
    <w:p w14:paraId="263498AD" w14:textId="77777777" w:rsidR="00053C8B" w:rsidRDefault="00053C8B" w:rsidP="00D64EBB">
      <w:pPr>
        <w:pStyle w:val="Questionheading"/>
        <w:tabs>
          <w:tab w:val="left" w:pos="851"/>
        </w:tabs>
        <w:ind w:left="851" w:hanging="851"/>
      </w:pPr>
      <w:r>
        <w:br w:type="page"/>
      </w:r>
    </w:p>
    <w:p w14:paraId="297869A9" w14:textId="5EA0E5AB" w:rsidR="00F90210" w:rsidRDefault="00234D0C" w:rsidP="00D64EBB">
      <w:pPr>
        <w:pStyle w:val="Questionheading"/>
        <w:tabs>
          <w:tab w:val="left" w:pos="851"/>
        </w:tabs>
        <w:ind w:left="851" w:hanging="851"/>
      </w:pPr>
      <w:r>
        <w:lastRenderedPageBreak/>
        <w:t>F</w:t>
      </w:r>
      <w:r w:rsidR="00F90210">
        <w:t xml:space="preserve"> 3.4</w:t>
      </w:r>
      <w:r w:rsidR="00F90210">
        <w:tab/>
      </w:r>
      <w:r w:rsidR="00F90210" w:rsidRPr="00D64EBB">
        <w:t>Do you have any information on what it may cost for a vessel to have structural fire protection</w:t>
      </w:r>
      <w:r w:rsidR="0014153E">
        <w:t xml:space="preserve"> installed</w:t>
      </w:r>
      <w:r w:rsidR="00F90210" w:rsidRPr="00D64EBB">
        <w:t xml:space="preserve"> (particularly existing vessels)?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276"/>
        <w:gridCol w:w="1134"/>
        <w:gridCol w:w="8222"/>
      </w:tblGrid>
      <w:tr w:rsidR="00F90210" w:rsidRPr="005614B3" w14:paraId="2A496BBD" w14:textId="77777777" w:rsidTr="00053C8B">
        <w:trPr>
          <w:trHeight w:val="301"/>
          <w:tblCellSpacing w:w="11" w:type="dxa"/>
        </w:trPr>
        <w:tc>
          <w:tcPr>
            <w:tcW w:w="1243" w:type="dxa"/>
            <w:vAlign w:val="center"/>
          </w:tcPr>
          <w:p w14:paraId="15A4DB2B" w14:textId="77777777" w:rsidR="00F90210" w:rsidRPr="0039300A" w:rsidRDefault="00F61033" w:rsidP="00053C8B">
            <w:sdt>
              <w:sdtPr>
                <w:rPr>
                  <w:rFonts w:cs="Arial"/>
                  <w:color w:val="002E5E"/>
                  <w:sz w:val="24"/>
                </w:rPr>
                <w:id w:val="-1963336929"/>
                <w14:checkbox>
                  <w14:checked w14:val="0"/>
                  <w14:checkedState w14:val="2612" w14:font="MS Gothic"/>
                  <w14:uncheckedState w14:val="2610" w14:font="MS Gothic"/>
                </w14:checkbox>
              </w:sdtPr>
              <w:sdtEndPr/>
              <w:sdtContent>
                <w:r w:rsidR="00F90210">
                  <w:rPr>
                    <w:rFonts w:ascii="MS Gothic" w:eastAsia="MS Gothic" w:hAnsi="MS Gothic" w:cs="Arial" w:hint="eastAsia"/>
                    <w:sz w:val="24"/>
                  </w:rPr>
                  <w:t>☐</w:t>
                </w:r>
              </w:sdtContent>
            </w:sdt>
            <w:r w:rsidR="00F90210" w:rsidRPr="0039300A">
              <w:t xml:space="preserve"> Yes</w:t>
            </w:r>
          </w:p>
        </w:tc>
        <w:tc>
          <w:tcPr>
            <w:tcW w:w="1112" w:type="dxa"/>
            <w:vAlign w:val="center"/>
          </w:tcPr>
          <w:p w14:paraId="7078D0B8" w14:textId="77777777" w:rsidR="00F90210" w:rsidRPr="0039300A" w:rsidRDefault="00F61033" w:rsidP="00053C8B">
            <w:sdt>
              <w:sdtPr>
                <w:rPr>
                  <w:rFonts w:cs="Arial"/>
                  <w:color w:val="002E5E"/>
                  <w:sz w:val="24"/>
                </w:rPr>
                <w:id w:val="-1477369341"/>
                <w14:checkbox>
                  <w14:checked w14:val="0"/>
                  <w14:checkedState w14:val="2612" w14:font="MS Gothic"/>
                  <w14:uncheckedState w14:val="2610" w14:font="MS Gothic"/>
                </w14:checkbox>
              </w:sdtPr>
              <w:sdtEndPr/>
              <w:sdtContent>
                <w:r w:rsidR="00F90210">
                  <w:rPr>
                    <w:rFonts w:ascii="MS Gothic" w:eastAsia="MS Gothic" w:hAnsi="MS Gothic" w:cs="Arial" w:hint="eastAsia"/>
                    <w:sz w:val="24"/>
                  </w:rPr>
                  <w:t>☐</w:t>
                </w:r>
              </w:sdtContent>
            </w:sdt>
            <w:r w:rsidR="00F90210">
              <w:t xml:space="preserve"> No</w:t>
            </w:r>
          </w:p>
        </w:tc>
        <w:tc>
          <w:tcPr>
            <w:tcW w:w="8189" w:type="dxa"/>
            <w:vAlign w:val="center"/>
          </w:tcPr>
          <w:p w14:paraId="65EC0359" w14:textId="77777777" w:rsidR="00F90210" w:rsidRPr="0039300A" w:rsidRDefault="00F90210" w:rsidP="00053C8B"/>
        </w:tc>
      </w:tr>
      <w:tr w:rsidR="00F90210" w:rsidRPr="00BD278E" w14:paraId="4EF6C510" w14:textId="77777777" w:rsidTr="00053C8B">
        <w:trPr>
          <w:trHeight w:val="1631"/>
          <w:tblCellSpacing w:w="11" w:type="dxa"/>
        </w:trPr>
        <w:tc>
          <w:tcPr>
            <w:tcW w:w="10588" w:type="dxa"/>
            <w:gridSpan w:val="3"/>
            <w:tcBorders>
              <w:top w:val="single" w:sz="4" w:space="0" w:color="auto"/>
              <w:left w:val="single" w:sz="4" w:space="0" w:color="auto"/>
              <w:bottom w:val="single" w:sz="4" w:space="0" w:color="auto"/>
              <w:right w:val="single" w:sz="4" w:space="0" w:color="auto"/>
            </w:tcBorders>
          </w:tcPr>
          <w:p w14:paraId="349C4873" w14:textId="77777777" w:rsidR="00F90210" w:rsidRDefault="003738A6" w:rsidP="003738A6">
            <w:pPr>
              <w:rPr>
                <w:i/>
              </w:rPr>
            </w:pPr>
            <w:r>
              <w:rPr>
                <w:i/>
              </w:rPr>
              <w:t>Please share more information</w:t>
            </w:r>
          </w:p>
          <w:p w14:paraId="068CABA1" w14:textId="77777777" w:rsidR="00611964" w:rsidRDefault="00611964" w:rsidP="003738A6">
            <w:pPr>
              <w:rPr>
                <w:i/>
              </w:rPr>
            </w:pPr>
          </w:p>
          <w:p w14:paraId="0B0DB77E" w14:textId="03B23F00" w:rsidR="00611964" w:rsidRDefault="00611964" w:rsidP="003738A6">
            <w:pPr>
              <w:rPr>
                <w:i/>
              </w:rPr>
            </w:pPr>
          </w:p>
          <w:p w14:paraId="6827A5E9" w14:textId="77777777" w:rsidR="00611964" w:rsidRDefault="00611964" w:rsidP="003738A6">
            <w:pPr>
              <w:rPr>
                <w:i/>
              </w:rPr>
            </w:pPr>
          </w:p>
          <w:p w14:paraId="7989EFE3" w14:textId="77777777" w:rsidR="00611964" w:rsidRDefault="00611964" w:rsidP="003738A6">
            <w:pPr>
              <w:rPr>
                <w:i/>
              </w:rPr>
            </w:pPr>
          </w:p>
          <w:p w14:paraId="5DB6F58B" w14:textId="7A2BB349" w:rsidR="00611964" w:rsidRPr="003738A6" w:rsidRDefault="00611964" w:rsidP="003738A6">
            <w:pPr>
              <w:rPr>
                <w:i/>
              </w:rPr>
            </w:pPr>
          </w:p>
        </w:tc>
      </w:tr>
    </w:tbl>
    <w:p w14:paraId="30F3AD03" w14:textId="79D0AB7F" w:rsidR="00F90210" w:rsidRDefault="00234D0C" w:rsidP="00D64EBB">
      <w:pPr>
        <w:pStyle w:val="Questionheading"/>
        <w:tabs>
          <w:tab w:val="left" w:pos="851"/>
        </w:tabs>
        <w:ind w:left="851" w:hanging="851"/>
      </w:pPr>
      <w:r>
        <w:t>F</w:t>
      </w:r>
      <w:r w:rsidR="00F90210">
        <w:t xml:space="preserve"> 3.5</w:t>
      </w:r>
      <w:r w:rsidR="00F90210" w:rsidRPr="0021741B">
        <w:tab/>
      </w:r>
      <w:r w:rsidR="00F90210" w:rsidRPr="00D64EBB">
        <w:t>Do you agree with the proposed transition period allowing existing vessels up to five years to have structural fire protection</w:t>
      </w:r>
      <w:r w:rsidR="0014153E">
        <w:t xml:space="preserve"> installed</w:t>
      </w:r>
      <w:r w:rsidR="00F90210" w:rsidRPr="00D64EBB">
        <w:t>?</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56477D49" w14:textId="77777777" w:rsidTr="00053C8B">
        <w:trPr>
          <w:trHeight w:val="301"/>
          <w:tblCellSpacing w:w="11" w:type="dxa"/>
        </w:trPr>
        <w:tc>
          <w:tcPr>
            <w:tcW w:w="1952" w:type="dxa"/>
            <w:vAlign w:val="center"/>
          </w:tcPr>
          <w:p w14:paraId="0F4116CC" w14:textId="77777777" w:rsidR="00F90210" w:rsidRPr="0039300A" w:rsidRDefault="00F61033" w:rsidP="00053C8B">
            <w:sdt>
              <w:sdtPr>
                <w:rPr>
                  <w:rFonts w:cs="Arial"/>
                  <w:color w:val="002E5E"/>
                  <w:sz w:val="24"/>
                </w:rPr>
                <w:id w:val="-1216818328"/>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4F144742" w14:textId="77777777" w:rsidR="00F90210" w:rsidRPr="0039300A" w:rsidRDefault="00F61033" w:rsidP="00053C8B">
            <w:sdt>
              <w:sdtPr>
                <w:rPr>
                  <w:rFonts w:cs="Arial"/>
                  <w:color w:val="002E5E"/>
                  <w:sz w:val="24"/>
                </w:rPr>
                <w:id w:val="-1767769320"/>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57FE7CD3" w14:textId="77777777" w:rsidR="00F90210" w:rsidRPr="0039300A" w:rsidRDefault="00F61033" w:rsidP="00053C8B">
            <w:sdt>
              <w:sdtPr>
                <w:rPr>
                  <w:rFonts w:cs="Arial"/>
                  <w:color w:val="002E5E"/>
                  <w:sz w:val="24"/>
                </w:rPr>
                <w:id w:val="710147786"/>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5907A04A" w14:textId="77777777" w:rsidR="00F90210" w:rsidRPr="0039300A" w:rsidRDefault="00F61033" w:rsidP="00053C8B">
            <w:sdt>
              <w:sdtPr>
                <w:rPr>
                  <w:rFonts w:cs="Arial"/>
                  <w:color w:val="002E5E"/>
                  <w:sz w:val="24"/>
                </w:rPr>
                <w:id w:val="43412412"/>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149D1778" w14:textId="77777777" w:rsidR="00F90210" w:rsidRPr="0039300A" w:rsidRDefault="00F61033" w:rsidP="00053C8B">
            <w:sdt>
              <w:sdtPr>
                <w:rPr>
                  <w:rFonts w:cs="Arial"/>
                  <w:color w:val="002E5E"/>
                  <w:sz w:val="24"/>
                </w:rPr>
                <w:id w:val="1732804509"/>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699A0F3D" w14:textId="77777777" w:rsidR="00F90210" w:rsidRPr="0039300A" w:rsidRDefault="00F61033" w:rsidP="00053C8B">
            <w:sdt>
              <w:sdtPr>
                <w:rPr>
                  <w:rFonts w:cs="Arial"/>
                  <w:color w:val="002E5E"/>
                  <w:sz w:val="24"/>
                </w:rPr>
                <w:id w:val="74796208"/>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15BDD1DB" w14:textId="77777777" w:rsidTr="00611964">
        <w:trPr>
          <w:trHeight w:val="1530"/>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0D1DCF6E" w14:textId="77777777" w:rsidR="003738A6" w:rsidRPr="00D61173" w:rsidRDefault="003738A6" w:rsidP="003738A6">
            <w:pPr>
              <w:ind w:firstLine="52"/>
              <w:rPr>
                <w:rFonts w:cs="Arial"/>
                <w:b/>
                <w:i/>
                <w:szCs w:val="22"/>
              </w:rPr>
            </w:pPr>
            <w:r w:rsidRPr="00D61173">
              <w:rPr>
                <w:rFonts w:cs="Arial"/>
                <w:i/>
                <w:szCs w:val="22"/>
              </w:rPr>
              <w:t>Why / why not?</w:t>
            </w:r>
          </w:p>
          <w:p w14:paraId="730BECC1" w14:textId="77777777" w:rsidR="00F90210" w:rsidRDefault="00F90210" w:rsidP="00053C8B"/>
          <w:p w14:paraId="7CE39B3E" w14:textId="77777777" w:rsidR="00611964" w:rsidRDefault="00611964" w:rsidP="00053C8B"/>
          <w:p w14:paraId="375758CE" w14:textId="418A6241" w:rsidR="00611964" w:rsidRDefault="00611964" w:rsidP="00053C8B"/>
          <w:p w14:paraId="46751BF1" w14:textId="30869D90" w:rsidR="00611964" w:rsidRPr="00BD278E" w:rsidRDefault="00611964" w:rsidP="00053C8B"/>
        </w:tc>
      </w:tr>
    </w:tbl>
    <w:p w14:paraId="15D8E078" w14:textId="77777777" w:rsidR="00F90210" w:rsidRDefault="00F90210" w:rsidP="00F90210">
      <w:pPr>
        <w:rPr>
          <w:lang w:val="en-US"/>
        </w:rPr>
      </w:pPr>
    </w:p>
    <w:p w14:paraId="73AB651F" w14:textId="3C5F4BAF" w:rsidR="00F90210" w:rsidRDefault="00F90210" w:rsidP="00F90210">
      <w:pPr>
        <w:ind w:left="1701" w:hanging="1701"/>
        <w:rPr>
          <w:rFonts w:cs="Arial"/>
          <w:b/>
          <w:color w:val="0099CC"/>
          <w:lang w:val="en-US"/>
        </w:rPr>
      </w:pPr>
      <w:r>
        <w:rPr>
          <w:rFonts w:cs="Arial"/>
          <w:b/>
          <w:color w:val="0099CC"/>
          <w:lang w:val="en-US"/>
        </w:rPr>
        <w:t xml:space="preserve">Proposal 4 – </w:t>
      </w:r>
      <w:r w:rsidRPr="00F90210">
        <w:rPr>
          <w:rFonts w:cs="Arial"/>
          <w:b/>
          <w:color w:val="0099CC"/>
          <w:lang w:val="en-US"/>
        </w:rPr>
        <w:t>Fire hose appliances</w:t>
      </w:r>
    </w:p>
    <w:p w14:paraId="11534575" w14:textId="77777777" w:rsidR="00F90210" w:rsidRDefault="00F90210" w:rsidP="00F90210">
      <w:pPr>
        <w:rPr>
          <w:lang w:val="en-US"/>
        </w:rPr>
      </w:pPr>
      <w:r>
        <w:rPr>
          <w:lang w:val="en-US"/>
        </w:rPr>
        <w:t>For information on these specific proposals refer to:</w:t>
      </w:r>
    </w:p>
    <w:p w14:paraId="429C6242" w14:textId="43DBE3FE" w:rsidR="00F90210" w:rsidRPr="003738A6" w:rsidRDefault="00053C8B" w:rsidP="00F90210">
      <w:pPr>
        <w:pStyle w:val="ListParagraph"/>
        <w:numPr>
          <w:ilvl w:val="0"/>
          <w:numId w:val="10"/>
        </w:numPr>
        <w:spacing w:before="80" w:after="80" w:line="259" w:lineRule="auto"/>
        <w:contextualSpacing w:val="0"/>
        <w:rPr>
          <w:rFonts w:cs="Arial"/>
          <w:szCs w:val="20"/>
        </w:rPr>
      </w:pPr>
      <w:r w:rsidRPr="003738A6">
        <w:rPr>
          <w:b/>
          <w:lang w:val="en-US"/>
        </w:rPr>
        <w:t>page</w:t>
      </w:r>
      <w:r w:rsidR="003738A6" w:rsidRPr="003738A6">
        <w:rPr>
          <w:b/>
          <w:lang w:val="en-US"/>
        </w:rPr>
        <w:t>s</w:t>
      </w:r>
      <w:r w:rsidRPr="003738A6">
        <w:rPr>
          <w:b/>
          <w:lang w:val="en-US"/>
        </w:rPr>
        <w:t xml:space="preserve"> 9</w:t>
      </w:r>
      <w:r w:rsidR="003738A6" w:rsidRPr="003738A6">
        <w:rPr>
          <w:b/>
          <w:lang w:val="en-US"/>
        </w:rPr>
        <w:t xml:space="preserve"> - 10</w:t>
      </w:r>
      <w:r w:rsidRPr="003738A6">
        <w:rPr>
          <w:b/>
          <w:lang w:val="en-US"/>
        </w:rPr>
        <w:t xml:space="preserve"> </w:t>
      </w:r>
      <w:r w:rsidRPr="003738A6">
        <w:rPr>
          <w:lang w:val="en-US"/>
        </w:rPr>
        <w:t>of</w:t>
      </w:r>
      <w:r w:rsidR="003738A6" w:rsidRPr="003738A6">
        <w:rPr>
          <w:lang w:val="en-US"/>
        </w:rPr>
        <w:t xml:space="preserve"> the</w:t>
      </w:r>
      <w:r w:rsidRPr="003738A6">
        <w:rPr>
          <w:lang w:val="en-US"/>
        </w:rPr>
        <w:t xml:space="preserve"> </w:t>
      </w:r>
      <w:r w:rsidR="003738A6" w:rsidRPr="003738A6">
        <w:rPr>
          <w:rFonts w:cs="Arial"/>
          <w:i/>
          <w:szCs w:val="20"/>
        </w:rPr>
        <w:t>Invitation to Comment</w:t>
      </w:r>
      <w:r w:rsidRPr="003738A6">
        <w:rPr>
          <w:rFonts w:cs="Arial"/>
          <w:i/>
          <w:szCs w:val="20"/>
        </w:rPr>
        <w:t xml:space="preserve"> </w:t>
      </w:r>
      <w:r w:rsidR="00F90210" w:rsidRPr="003738A6">
        <w:rPr>
          <w:rFonts w:cs="Arial"/>
          <w:i/>
          <w:szCs w:val="20"/>
        </w:rPr>
        <w:t xml:space="preserve">– </w:t>
      </w:r>
      <w:r w:rsidR="00F90210" w:rsidRPr="003738A6">
        <w:rPr>
          <w:rFonts w:cs="Arial"/>
          <w:szCs w:val="20"/>
        </w:rPr>
        <w:t>an overview of the consultation package and a summary of proposals</w:t>
      </w:r>
    </w:p>
    <w:p w14:paraId="04726621" w14:textId="6E713779" w:rsidR="00F90210" w:rsidRPr="003F7201" w:rsidRDefault="003738A6" w:rsidP="00F90210">
      <w:pPr>
        <w:pStyle w:val="ListParagraph"/>
        <w:numPr>
          <w:ilvl w:val="0"/>
          <w:numId w:val="10"/>
        </w:numPr>
        <w:spacing w:before="80" w:after="80" w:line="259" w:lineRule="auto"/>
        <w:ind w:left="709" w:hanging="349"/>
        <w:contextualSpacing w:val="0"/>
        <w:jc w:val="both"/>
        <w:rPr>
          <w:lang w:val="en-US"/>
        </w:rPr>
      </w:pPr>
      <w:r w:rsidRPr="00163440">
        <w:rPr>
          <w:rFonts w:cs="Arial"/>
          <w:b/>
          <w:szCs w:val="20"/>
        </w:rPr>
        <w:t>page</w:t>
      </w:r>
      <w:r w:rsidR="00751F50" w:rsidRPr="00163440">
        <w:rPr>
          <w:rFonts w:cs="Arial"/>
          <w:b/>
          <w:szCs w:val="20"/>
        </w:rPr>
        <w:t>s</w:t>
      </w:r>
      <w:r w:rsidR="00163440" w:rsidRPr="00163440">
        <w:rPr>
          <w:rFonts w:cs="Arial"/>
          <w:b/>
          <w:szCs w:val="20"/>
        </w:rPr>
        <w:t xml:space="preserve"> 28</w:t>
      </w:r>
      <w:r w:rsidRPr="00163440">
        <w:rPr>
          <w:rFonts w:cs="Arial"/>
          <w:b/>
          <w:szCs w:val="20"/>
        </w:rPr>
        <w:t xml:space="preserve"> - </w:t>
      </w:r>
      <w:r w:rsidR="00163440" w:rsidRPr="00163440">
        <w:rPr>
          <w:rFonts w:cs="Arial"/>
          <w:b/>
          <w:szCs w:val="20"/>
        </w:rPr>
        <w:t>33</w:t>
      </w:r>
      <w:r w:rsidR="00F90210" w:rsidRPr="00163440">
        <w:rPr>
          <w:rFonts w:cs="Arial"/>
          <w:b/>
          <w:szCs w:val="20"/>
        </w:rPr>
        <w:t xml:space="preserve"> </w:t>
      </w:r>
      <w:r w:rsidR="00F90210" w:rsidRPr="00163440">
        <w:rPr>
          <w:rFonts w:cs="Arial"/>
          <w:szCs w:val="20"/>
        </w:rPr>
        <w:t xml:space="preserve">of </w:t>
      </w:r>
      <w:r w:rsidR="00F90210" w:rsidRPr="00163440">
        <w:rPr>
          <w:rFonts w:cs="Arial"/>
          <w:i/>
          <w:szCs w:val="20"/>
        </w:rPr>
        <w:t>Part 3D: Fire Protection: Proposal</w:t>
      </w:r>
      <w:r w:rsidR="00F90210" w:rsidRPr="00B0285D">
        <w:rPr>
          <w:rFonts w:cs="Arial"/>
          <w:i/>
          <w:szCs w:val="20"/>
        </w:rPr>
        <w:t xml:space="preserve"> Summary for Consultation </w:t>
      </w:r>
    </w:p>
    <w:p w14:paraId="00A33871" w14:textId="783186D9" w:rsidR="00F90210" w:rsidRPr="005614B3" w:rsidRDefault="00234D0C" w:rsidP="00D64EBB">
      <w:pPr>
        <w:pStyle w:val="Questionheading"/>
        <w:tabs>
          <w:tab w:val="left" w:pos="851"/>
        </w:tabs>
        <w:ind w:left="851" w:hanging="851"/>
      </w:pPr>
      <w:r>
        <w:t>F</w:t>
      </w:r>
      <w:r w:rsidR="00F90210">
        <w:t xml:space="preserve"> 4.1</w:t>
      </w:r>
      <w:r w:rsidR="00F90210">
        <w:tab/>
      </w:r>
      <w:r w:rsidR="00F90210" w:rsidRPr="00D64EBB">
        <w:t>Do you agree with the proposal to require fewer vessels to have fire hose appliances?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61495600" w14:textId="77777777" w:rsidTr="00053C8B">
        <w:trPr>
          <w:trHeight w:val="301"/>
          <w:tblCellSpacing w:w="11" w:type="dxa"/>
        </w:trPr>
        <w:tc>
          <w:tcPr>
            <w:tcW w:w="1952" w:type="dxa"/>
            <w:vAlign w:val="center"/>
          </w:tcPr>
          <w:p w14:paraId="43E2C16C" w14:textId="77777777" w:rsidR="00F90210" w:rsidRPr="0039300A" w:rsidRDefault="00F61033" w:rsidP="00053C8B">
            <w:sdt>
              <w:sdtPr>
                <w:rPr>
                  <w:rFonts w:cs="Arial"/>
                  <w:color w:val="002E5E"/>
                  <w:sz w:val="24"/>
                </w:rPr>
                <w:id w:val="-234318448"/>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6D232060" w14:textId="77777777" w:rsidR="00F90210" w:rsidRPr="0039300A" w:rsidRDefault="00F61033" w:rsidP="00053C8B">
            <w:sdt>
              <w:sdtPr>
                <w:rPr>
                  <w:rFonts w:cs="Arial"/>
                  <w:color w:val="002E5E"/>
                  <w:sz w:val="24"/>
                </w:rPr>
                <w:id w:val="176165596"/>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779E0266" w14:textId="77777777" w:rsidR="00F90210" w:rsidRPr="0039300A" w:rsidRDefault="00F61033" w:rsidP="00053C8B">
            <w:sdt>
              <w:sdtPr>
                <w:rPr>
                  <w:rFonts w:cs="Arial"/>
                  <w:color w:val="002E5E"/>
                  <w:sz w:val="24"/>
                </w:rPr>
                <w:id w:val="-1076591973"/>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03CF0941" w14:textId="77777777" w:rsidR="00F90210" w:rsidRPr="0039300A" w:rsidRDefault="00F61033" w:rsidP="00053C8B">
            <w:sdt>
              <w:sdtPr>
                <w:rPr>
                  <w:rFonts w:cs="Arial"/>
                  <w:color w:val="002E5E"/>
                  <w:sz w:val="24"/>
                </w:rPr>
                <w:id w:val="-1084986976"/>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38A2C261" w14:textId="77777777" w:rsidR="00F90210" w:rsidRPr="0039300A" w:rsidRDefault="00F61033" w:rsidP="00053C8B">
            <w:sdt>
              <w:sdtPr>
                <w:rPr>
                  <w:rFonts w:cs="Arial"/>
                  <w:color w:val="002E5E"/>
                  <w:sz w:val="24"/>
                </w:rPr>
                <w:id w:val="2016108855"/>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5707CCD1" w14:textId="77777777" w:rsidR="00F90210" w:rsidRPr="0039300A" w:rsidRDefault="00F61033" w:rsidP="00053C8B">
            <w:sdt>
              <w:sdtPr>
                <w:rPr>
                  <w:rFonts w:cs="Arial"/>
                  <w:color w:val="002E5E"/>
                  <w:sz w:val="24"/>
                </w:rPr>
                <w:id w:val="-557713495"/>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45DC48F4" w14:textId="77777777" w:rsidTr="00611964">
        <w:trPr>
          <w:trHeight w:val="1304"/>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3B74532C" w14:textId="77777777" w:rsidR="003738A6" w:rsidRPr="00D61173" w:rsidRDefault="003738A6" w:rsidP="003738A6">
            <w:pPr>
              <w:ind w:firstLine="52"/>
              <w:rPr>
                <w:rFonts w:cs="Arial"/>
                <w:b/>
                <w:i/>
                <w:szCs w:val="22"/>
              </w:rPr>
            </w:pPr>
            <w:r w:rsidRPr="00D61173">
              <w:rPr>
                <w:rFonts w:cs="Arial"/>
                <w:i/>
                <w:szCs w:val="22"/>
              </w:rPr>
              <w:t>Why / why not?</w:t>
            </w:r>
          </w:p>
          <w:p w14:paraId="2FB63226" w14:textId="77777777" w:rsidR="00F90210" w:rsidRDefault="00F90210" w:rsidP="00053C8B"/>
          <w:p w14:paraId="2517AD9D" w14:textId="06D4EBAB" w:rsidR="00611964" w:rsidRDefault="00611964" w:rsidP="00053C8B"/>
          <w:p w14:paraId="3161B2E6" w14:textId="06CFBEA7" w:rsidR="00611964" w:rsidRDefault="00611964" w:rsidP="00053C8B"/>
          <w:p w14:paraId="5F14473E" w14:textId="4BB97E32" w:rsidR="00611964" w:rsidRDefault="00611964" w:rsidP="00053C8B"/>
          <w:p w14:paraId="09D830FE" w14:textId="580724B2" w:rsidR="00611964" w:rsidRPr="00BD278E" w:rsidRDefault="00611964" w:rsidP="00053C8B"/>
        </w:tc>
      </w:tr>
    </w:tbl>
    <w:p w14:paraId="590603EA" w14:textId="77777777" w:rsidR="00611964" w:rsidRDefault="00611964" w:rsidP="00D64EBB">
      <w:pPr>
        <w:pStyle w:val="Questionheading"/>
        <w:tabs>
          <w:tab w:val="left" w:pos="851"/>
        </w:tabs>
        <w:ind w:left="851" w:hanging="851"/>
      </w:pPr>
    </w:p>
    <w:p w14:paraId="2D883941" w14:textId="77777777" w:rsidR="00611964" w:rsidRDefault="00611964">
      <w:pPr>
        <w:spacing w:after="200" w:line="276" w:lineRule="auto"/>
        <w:rPr>
          <w:b/>
          <w:color w:val="002E5E"/>
          <w:lang w:val="en-US"/>
        </w:rPr>
      </w:pPr>
      <w:r>
        <w:br w:type="page"/>
      </w:r>
    </w:p>
    <w:p w14:paraId="069F4566" w14:textId="56D1110E" w:rsidR="00F90210" w:rsidRPr="005614B3" w:rsidRDefault="00234D0C" w:rsidP="00D64EBB">
      <w:pPr>
        <w:pStyle w:val="Questionheading"/>
        <w:tabs>
          <w:tab w:val="left" w:pos="851"/>
        </w:tabs>
        <w:ind w:left="851" w:hanging="851"/>
      </w:pPr>
      <w:r>
        <w:lastRenderedPageBreak/>
        <w:t>F</w:t>
      </w:r>
      <w:r w:rsidR="00F90210">
        <w:t xml:space="preserve"> 4.2</w:t>
      </w:r>
      <w:r w:rsidR="00F90210">
        <w:tab/>
      </w:r>
      <w:r w:rsidR="00F90210" w:rsidRPr="00D64EBB">
        <w:t>Do you agree with the proposed new performance standards for fire hose appliances?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2720B404" w14:textId="77777777" w:rsidTr="00053C8B">
        <w:trPr>
          <w:trHeight w:val="301"/>
          <w:tblCellSpacing w:w="11" w:type="dxa"/>
        </w:trPr>
        <w:tc>
          <w:tcPr>
            <w:tcW w:w="1952" w:type="dxa"/>
            <w:vAlign w:val="center"/>
          </w:tcPr>
          <w:p w14:paraId="273619E5" w14:textId="77777777" w:rsidR="00F90210" w:rsidRPr="0039300A" w:rsidRDefault="00F61033" w:rsidP="00053C8B">
            <w:sdt>
              <w:sdtPr>
                <w:rPr>
                  <w:rFonts w:cs="Arial"/>
                  <w:color w:val="002E5E"/>
                  <w:sz w:val="24"/>
                </w:rPr>
                <w:id w:val="107703851"/>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618C36BD" w14:textId="77777777" w:rsidR="00F90210" w:rsidRPr="0039300A" w:rsidRDefault="00F61033" w:rsidP="00053C8B">
            <w:sdt>
              <w:sdtPr>
                <w:rPr>
                  <w:rFonts w:cs="Arial"/>
                  <w:color w:val="002E5E"/>
                  <w:sz w:val="24"/>
                </w:rPr>
                <w:id w:val="-994173138"/>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5B1CD49D" w14:textId="77777777" w:rsidR="00F90210" w:rsidRPr="0039300A" w:rsidRDefault="00F61033" w:rsidP="00053C8B">
            <w:sdt>
              <w:sdtPr>
                <w:rPr>
                  <w:rFonts w:cs="Arial"/>
                  <w:color w:val="002E5E"/>
                  <w:sz w:val="24"/>
                </w:rPr>
                <w:id w:val="1725958623"/>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7C1570B6" w14:textId="77777777" w:rsidR="00F90210" w:rsidRPr="0039300A" w:rsidRDefault="00F61033" w:rsidP="00053C8B">
            <w:sdt>
              <w:sdtPr>
                <w:rPr>
                  <w:rFonts w:cs="Arial"/>
                  <w:color w:val="002E5E"/>
                  <w:sz w:val="24"/>
                </w:rPr>
                <w:id w:val="86514401"/>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5D91E29D" w14:textId="77777777" w:rsidR="00F90210" w:rsidRPr="0039300A" w:rsidRDefault="00F61033" w:rsidP="00053C8B">
            <w:sdt>
              <w:sdtPr>
                <w:rPr>
                  <w:rFonts w:cs="Arial"/>
                  <w:color w:val="002E5E"/>
                  <w:sz w:val="24"/>
                </w:rPr>
                <w:id w:val="1952276846"/>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40AF7B79" w14:textId="77777777" w:rsidR="00F90210" w:rsidRPr="0039300A" w:rsidRDefault="00F61033" w:rsidP="00053C8B">
            <w:sdt>
              <w:sdtPr>
                <w:rPr>
                  <w:rFonts w:cs="Arial"/>
                  <w:color w:val="002E5E"/>
                  <w:sz w:val="24"/>
                </w:rPr>
                <w:id w:val="498933080"/>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0B0E7A87"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2CA6B5E0" w14:textId="77777777" w:rsidR="00F90210" w:rsidRPr="003738A6" w:rsidRDefault="00F90210" w:rsidP="00053C8B">
            <w:pPr>
              <w:ind w:firstLine="52"/>
              <w:rPr>
                <w:rFonts w:cs="Arial"/>
                <w:b/>
                <w:i/>
                <w:szCs w:val="22"/>
              </w:rPr>
            </w:pPr>
            <w:r w:rsidRPr="003738A6">
              <w:rPr>
                <w:rFonts w:cs="Arial"/>
                <w:i/>
                <w:szCs w:val="22"/>
              </w:rPr>
              <w:t>Why/why not?</w:t>
            </w:r>
          </w:p>
          <w:p w14:paraId="129C239A" w14:textId="77777777" w:rsidR="00F90210" w:rsidRPr="00BD278E" w:rsidRDefault="00F90210" w:rsidP="00053C8B"/>
        </w:tc>
      </w:tr>
    </w:tbl>
    <w:p w14:paraId="457F4DA2" w14:textId="77777777" w:rsidR="00F90210" w:rsidRPr="005614B3" w:rsidRDefault="00F90210" w:rsidP="00F90210"/>
    <w:p w14:paraId="0847930F" w14:textId="30F2C44B" w:rsidR="00F90210" w:rsidRDefault="00F90210" w:rsidP="00F90210">
      <w:pPr>
        <w:ind w:left="1701" w:hanging="1701"/>
        <w:rPr>
          <w:rFonts w:cs="Arial"/>
          <w:b/>
          <w:color w:val="0099CC"/>
          <w:lang w:val="en-US"/>
        </w:rPr>
      </w:pPr>
      <w:r>
        <w:rPr>
          <w:rFonts w:cs="Arial"/>
          <w:b/>
          <w:color w:val="0099CC"/>
          <w:lang w:val="en-US"/>
        </w:rPr>
        <w:t xml:space="preserve">Proposal 5 – </w:t>
      </w:r>
      <w:r w:rsidR="00E80E1A">
        <w:rPr>
          <w:rFonts w:cs="Arial"/>
          <w:b/>
          <w:color w:val="0099CC"/>
          <w:lang w:val="en-US"/>
        </w:rPr>
        <w:t>Firefighter</w:t>
      </w:r>
      <w:r w:rsidR="009C312B" w:rsidRPr="009C312B">
        <w:rPr>
          <w:rFonts w:cs="Arial"/>
          <w:b/>
          <w:color w:val="0099CC"/>
          <w:lang w:val="en-US"/>
        </w:rPr>
        <w:t xml:space="preserve"> outfits and breathing devices</w:t>
      </w:r>
    </w:p>
    <w:p w14:paraId="3CE15B0D" w14:textId="77777777" w:rsidR="00F90210" w:rsidRDefault="00F90210" w:rsidP="00F90210">
      <w:pPr>
        <w:rPr>
          <w:lang w:val="en-US"/>
        </w:rPr>
      </w:pPr>
      <w:r>
        <w:rPr>
          <w:lang w:val="en-US"/>
        </w:rPr>
        <w:t>For information on these specific proposals refer to:</w:t>
      </w:r>
    </w:p>
    <w:p w14:paraId="2C6EC8D5" w14:textId="4AB24341" w:rsidR="00F90210" w:rsidRPr="003738A6" w:rsidRDefault="00053C8B" w:rsidP="00F90210">
      <w:pPr>
        <w:pStyle w:val="ListParagraph"/>
        <w:numPr>
          <w:ilvl w:val="0"/>
          <w:numId w:val="10"/>
        </w:numPr>
        <w:spacing w:before="80" w:after="80" w:line="259" w:lineRule="auto"/>
        <w:contextualSpacing w:val="0"/>
        <w:rPr>
          <w:rFonts w:cs="Arial"/>
          <w:szCs w:val="20"/>
        </w:rPr>
      </w:pPr>
      <w:r w:rsidRPr="003738A6">
        <w:rPr>
          <w:b/>
          <w:lang w:val="en-US"/>
        </w:rPr>
        <w:t>page</w:t>
      </w:r>
      <w:r w:rsidR="003738A6" w:rsidRPr="003738A6">
        <w:rPr>
          <w:b/>
          <w:lang w:val="en-US"/>
        </w:rPr>
        <w:t>s</w:t>
      </w:r>
      <w:r w:rsidRPr="003738A6">
        <w:rPr>
          <w:b/>
          <w:lang w:val="en-US"/>
        </w:rPr>
        <w:t xml:space="preserve"> 9</w:t>
      </w:r>
      <w:r w:rsidR="003738A6" w:rsidRPr="003738A6">
        <w:rPr>
          <w:b/>
          <w:lang w:val="en-US"/>
        </w:rPr>
        <w:t xml:space="preserve"> - 10</w:t>
      </w:r>
      <w:r w:rsidRPr="003738A6">
        <w:rPr>
          <w:b/>
          <w:lang w:val="en-US"/>
        </w:rPr>
        <w:t xml:space="preserve"> </w:t>
      </w:r>
      <w:r w:rsidRPr="003738A6">
        <w:rPr>
          <w:lang w:val="en-US"/>
        </w:rPr>
        <w:t>of</w:t>
      </w:r>
      <w:r w:rsidR="003738A6" w:rsidRPr="003738A6">
        <w:rPr>
          <w:lang w:val="en-US"/>
        </w:rPr>
        <w:t xml:space="preserve"> the</w:t>
      </w:r>
      <w:r w:rsidRPr="003738A6">
        <w:rPr>
          <w:lang w:val="en-US"/>
        </w:rPr>
        <w:t xml:space="preserve"> </w:t>
      </w:r>
      <w:r w:rsidR="003738A6" w:rsidRPr="003738A6">
        <w:rPr>
          <w:rFonts w:cs="Arial"/>
          <w:i/>
          <w:szCs w:val="20"/>
        </w:rPr>
        <w:t>Invitation to Comment</w:t>
      </w:r>
      <w:r w:rsidRPr="003738A6">
        <w:rPr>
          <w:rFonts w:cs="Arial"/>
          <w:i/>
          <w:szCs w:val="20"/>
        </w:rPr>
        <w:t xml:space="preserve"> </w:t>
      </w:r>
      <w:r w:rsidR="00F90210" w:rsidRPr="003738A6">
        <w:rPr>
          <w:rFonts w:cs="Arial"/>
          <w:i/>
          <w:szCs w:val="20"/>
        </w:rPr>
        <w:t xml:space="preserve">– </w:t>
      </w:r>
      <w:r w:rsidR="00F90210" w:rsidRPr="003738A6">
        <w:rPr>
          <w:rFonts w:cs="Arial"/>
          <w:szCs w:val="20"/>
        </w:rPr>
        <w:t>an overview of the consultation package and a summary of proposals</w:t>
      </w:r>
    </w:p>
    <w:p w14:paraId="311B5551" w14:textId="0DE2CD13" w:rsidR="00F90210" w:rsidRPr="003F7201" w:rsidRDefault="003738A6" w:rsidP="00F90210">
      <w:pPr>
        <w:pStyle w:val="ListParagraph"/>
        <w:numPr>
          <w:ilvl w:val="0"/>
          <w:numId w:val="10"/>
        </w:numPr>
        <w:spacing w:before="80" w:after="80" w:line="259" w:lineRule="auto"/>
        <w:ind w:left="709" w:hanging="349"/>
        <w:contextualSpacing w:val="0"/>
        <w:jc w:val="both"/>
        <w:rPr>
          <w:lang w:val="en-US"/>
        </w:rPr>
      </w:pPr>
      <w:r w:rsidRPr="00163440">
        <w:rPr>
          <w:rFonts w:cs="Arial"/>
          <w:b/>
          <w:szCs w:val="20"/>
        </w:rPr>
        <w:t>page</w:t>
      </w:r>
      <w:r w:rsidR="00751F50" w:rsidRPr="00163440">
        <w:rPr>
          <w:rFonts w:cs="Arial"/>
          <w:b/>
          <w:szCs w:val="20"/>
        </w:rPr>
        <w:t>s</w:t>
      </w:r>
      <w:r w:rsidR="00163440" w:rsidRPr="00163440">
        <w:rPr>
          <w:rFonts w:cs="Arial"/>
          <w:b/>
          <w:szCs w:val="20"/>
        </w:rPr>
        <w:t xml:space="preserve"> 34</w:t>
      </w:r>
      <w:r w:rsidRPr="00163440">
        <w:rPr>
          <w:rFonts w:cs="Arial"/>
          <w:b/>
          <w:szCs w:val="20"/>
        </w:rPr>
        <w:t xml:space="preserve"> - </w:t>
      </w:r>
      <w:r w:rsidR="00163440" w:rsidRPr="00163440">
        <w:rPr>
          <w:rFonts w:cs="Arial"/>
          <w:b/>
          <w:szCs w:val="20"/>
        </w:rPr>
        <w:t>39</w:t>
      </w:r>
      <w:r w:rsidR="00F90210" w:rsidRPr="00163440">
        <w:rPr>
          <w:rFonts w:cs="Arial"/>
          <w:b/>
          <w:szCs w:val="20"/>
        </w:rPr>
        <w:t xml:space="preserve"> </w:t>
      </w:r>
      <w:r w:rsidR="00F90210" w:rsidRPr="00163440">
        <w:rPr>
          <w:rFonts w:cs="Arial"/>
          <w:szCs w:val="20"/>
        </w:rPr>
        <w:t xml:space="preserve">of </w:t>
      </w:r>
      <w:r w:rsidR="00F90210" w:rsidRPr="00163440">
        <w:rPr>
          <w:rFonts w:cs="Arial"/>
          <w:i/>
          <w:szCs w:val="20"/>
        </w:rPr>
        <w:t>Part 3D: Fire Protection</w:t>
      </w:r>
      <w:r w:rsidR="00F90210" w:rsidRPr="00B0285D">
        <w:rPr>
          <w:rFonts w:cs="Arial"/>
          <w:i/>
          <w:szCs w:val="20"/>
        </w:rPr>
        <w:t xml:space="preserve">: Proposal Summary for Consultation </w:t>
      </w:r>
    </w:p>
    <w:p w14:paraId="00A4D846" w14:textId="2DC4B433" w:rsidR="00F90210" w:rsidRPr="005614B3" w:rsidRDefault="00234D0C" w:rsidP="00D64EBB">
      <w:pPr>
        <w:pStyle w:val="Questionheading"/>
        <w:tabs>
          <w:tab w:val="left" w:pos="851"/>
        </w:tabs>
        <w:ind w:left="851" w:hanging="851"/>
      </w:pPr>
      <w:r>
        <w:t>F</w:t>
      </w:r>
      <w:r w:rsidR="009C312B">
        <w:t xml:space="preserve"> 5</w:t>
      </w:r>
      <w:r w:rsidR="00F90210">
        <w:t>.1</w:t>
      </w:r>
      <w:r w:rsidR="00F90210">
        <w:tab/>
      </w:r>
      <w:r w:rsidR="009C312B" w:rsidRPr="00D64EBB">
        <w:t>Do you agree with the proposal that new and existing vessels of 24 metres or more in le</w:t>
      </w:r>
      <w:r w:rsidR="00E80E1A">
        <w:t>ngth must have two firefighter</w:t>
      </w:r>
      <w:r w:rsidR="009C312B" w:rsidRPr="00D64EBB">
        <w:t xml:space="preserve"> outfits and two self-contained breathing apparatus?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90210" w:rsidRPr="005614B3" w14:paraId="50FFDECE" w14:textId="77777777" w:rsidTr="00053C8B">
        <w:trPr>
          <w:trHeight w:val="301"/>
          <w:tblCellSpacing w:w="11" w:type="dxa"/>
        </w:trPr>
        <w:tc>
          <w:tcPr>
            <w:tcW w:w="1952" w:type="dxa"/>
            <w:vAlign w:val="center"/>
          </w:tcPr>
          <w:p w14:paraId="4F09B2B8" w14:textId="77777777" w:rsidR="00F90210" w:rsidRPr="0039300A" w:rsidRDefault="00F61033" w:rsidP="00053C8B">
            <w:sdt>
              <w:sdtPr>
                <w:rPr>
                  <w:rFonts w:cs="Arial"/>
                  <w:color w:val="002E5E"/>
                  <w:sz w:val="24"/>
                </w:rPr>
                <w:id w:val="-1381399512"/>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Strongly agree</w:t>
            </w:r>
          </w:p>
        </w:tc>
        <w:tc>
          <w:tcPr>
            <w:tcW w:w="1112" w:type="dxa"/>
            <w:vAlign w:val="center"/>
          </w:tcPr>
          <w:p w14:paraId="421A2D03" w14:textId="77777777" w:rsidR="00F90210" w:rsidRPr="0039300A" w:rsidRDefault="00F61033" w:rsidP="00053C8B">
            <w:sdt>
              <w:sdtPr>
                <w:rPr>
                  <w:rFonts w:cs="Arial"/>
                  <w:color w:val="002E5E"/>
                  <w:sz w:val="24"/>
                </w:rPr>
                <w:id w:val="1260412505"/>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t xml:space="preserve"> Agree</w:t>
            </w:r>
          </w:p>
        </w:tc>
        <w:tc>
          <w:tcPr>
            <w:tcW w:w="1324" w:type="dxa"/>
            <w:vAlign w:val="center"/>
          </w:tcPr>
          <w:p w14:paraId="013DAE2D" w14:textId="77777777" w:rsidR="00F90210" w:rsidRPr="0039300A" w:rsidRDefault="00F61033" w:rsidP="00053C8B">
            <w:sdt>
              <w:sdtPr>
                <w:rPr>
                  <w:rFonts w:cs="Arial"/>
                  <w:color w:val="002E5E"/>
                  <w:sz w:val="24"/>
                </w:rPr>
                <w:id w:val="-912393690"/>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39300A">
              <w:t xml:space="preserve"> </w:t>
            </w:r>
            <w:r w:rsidR="00F90210">
              <w:t>Neutral</w:t>
            </w:r>
          </w:p>
        </w:tc>
        <w:tc>
          <w:tcPr>
            <w:tcW w:w="1467" w:type="dxa"/>
            <w:vAlign w:val="center"/>
          </w:tcPr>
          <w:p w14:paraId="364F9EE8" w14:textId="77777777" w:rsidR="00F90210" w:rsidRPr="0039300A" w:rsidRDefault="00F61033" w:rsidP="00053C8B">
            <w:sdt>
              <w:sdtPr>
                <w:rPr>
                  <w:rFonts w:cs="Arial"/>
                  <w:color w:val="002E5E"/>
                  <w:sz w:val="24"/>
                </w:rPr>
                <w:id w:val="-275406621"/>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Disagree</w:t>
            </w:r>
          </w:p>
        </w:tc>
        <w:tc>
          <w:tcPr>
            <w:tcW w:w="2246" w:type="dxa"/>
            <w:vAlign w:val="center"/>
          </w:tcPr>
          <w:p w14:paraId="27900AB8" w14:textId="77777777" w:rsidR="00F90210" w:rsidRPr="0039300A" w:rsidRDefault="00F61033" w:rsidP="00053C8B">
            <w:sdt>
              <w:sdtPr>
                <w:rPr>
                  <w:rFonts w:cs="Arial"/>
                  <w:color w:val="002E5E"/>
                  <w:sz w:val="24"/>
                </w:rPr>
                <w:id w:val="-1790110551"/>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Strongly disagree</w:t>
            </w:r>
          </w:p>
        </w:tc>
        <w:tc>
          <w:tcPr>
            <w:tcW w:w="2377" w:type="dxa"/>
            <w:vAlign w:val="center"/>
          </w:tcPr>
          <w:p w14:paraId="5BF7EB04" w14:textId="77777777" w:rsidR="00F90210" w:rsidRPr="0039300A" w:rsidRDefault="00F61033" w:rsidP="00053C8B">
            <w:sdt>
              <w:sdtPr>
                <w:rPr>
                  <w:rFonts w:cs="Arial"/>
                  <w:color w:val="002E5E"/>
                  <w:sz w:val="24"/>
                </w:rPr>
                <w:id w:val="-307248258"/>
                <w14:checkbox>
                  <w14:checked w14:val="0"/>
                  <w14:checkedState w14:val="2612" w14:font="MS Gothic"/>
                  <w14:uncheckedState w14:val="2610" w14:font="MS Gothic"/>
                </w14:checkbox>
              </w:sdtPr>
              <w:sdtEndPr/>
              <w:sdtContent>
                <w:r w:rsidR="00F90210">
                  <w:rPr>
                    <w:rFonts w:ascii="MS Gothic" w:eastAsia="MS Gothic" w:hAnsi="MS Gothic" w:cs="Arial" w:hint="eastAsia"/>
                    <w:color w:val="002E5E"/>
                    <w:sz w:val="24"/>
                  </w:rPr>
                  <w:t>☐</w:t>
                </w:r>
              </w:sdtContent>
            </w:sdt>
            <w:r w:rsidR="00F90210" w:rsidRPr="00DE401D">
              <w:t>No comment</w:t>
            </w:r>
          </w:p>
        </w:tc>
      </w:tr>
      <w:tr w:rsidR="00F90210" w:rsidRPr="00BD278E" w14:paraId="461040EE"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0BB6010E" w14:textId="77777777" w:rsidR="003738A6" w:rsidRPr="00D61173" w:rsidRDefault="003738A6" w:rsidP="003738A6">
            <w:pPr>
              <w:ind w:firstLine="52"/>
              <w:rPr>
                <w:rFonts w:cs="Arial"/>
                <w:b/>
                <w:i/>
                <w:szCs w:val="22"/>
              </w:rPr>
            </w:pPr>
            <w:r w:rsidRPr="00D61173">
              <w:rPr>
                <w:rFonts w:cs="Arial"/>
                <w:i/>
                <w:szCs w:val="22"/>
              </w:rPr>
              <w:t>Why / why not?</w:t>
            </w:r>
          </w:p>
          <w:p w14:paraId="19D61C81" w14:textId="77777777" w:rsidR="00F90210" w:rsidRPr="00BD278E" w:rsidRDefault="00F90210" w:rsidP="00053C8B"/>
        </w:tc>
      </w:tr>
    </w:tbl>
    <w:p w14:paraId="2719CD2B" w14:textId="20EFC057" w:rsidR="009C312B" w:rsidRPr="005614B3" w:rsidRDefault="00234D0C" w:rsidP="00D64EBB">
      <w:pPr>
        <w:pStyle w:val="Questionheading"/>
        <w:tabs>
          <w:tab w:val="left" w:pos="851"/>
        </w:tabs>
        <w:ind w:left="851" w:hanging="851"/>
      </w:pPr>
      <w:r>
        <w:t>F</w:t>
      </w:r>
      <w:r w:rsidR="009C312B">
        <w:t xml:space="preserve"> 5.2</w:t>
      </w:r>
      <w:r w:rsidR="009C312B">
        <w:tab/>
      </w:r>
      <w:r w:rsidR="009C312B" w:rsidRPr="00D64EBB">
        <w:t>Do you agree with the proposal that all new and existing vessels of 24 metres or more in length must have two emergency escape breathing devices?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9C312B" w:rsidRPr="005614B3" w14:paraId="1F2B9537" w14:textId="77777777" w:rsidTr="00053C8B">
        <w:trPr>
          <w:trHeight w:val="301"/>
          <w:tblCellSpacing w:w="11" w:type="dxa"/>
        </w:trPr>
        <w:tc>
          <w:tcPr>
            <w:tcW w:w="1952" w:type="dxa"/>
            <w:vAlign w:val="center"/>
          </w:tcPr>
          <w:p w14:paraId="23E0BF4B" w14:textId="77777777" w:rsidR="009C312B" w:rsidRPr="0039300A" w:rsidRDefault="00F61033" w:rsidP="00053C8B">
            <w:sdt>
              <w:sdtPr>
                <w:rPr>
                  <w:rFonts w:cs="Arial"/>
                  <w:color w:val="002E5E"/>
                  <w:sz w:val="24"/>
                </w:rPr>
                <w:id w:val="226030110"/>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t xml:space="preserve"> Strongly agree</w:t>
            </w:r>
          </w:p>
        </w:tc>
        <w:tc>
          <w:tcPr>
            <w:tcW w:w="1112" w:type="dxa"/>
            <w:vAlign w:val="center"/>
          </w:tcPr>
          <w:p w14:paraId="00175D77" w14:textId="77777777" w:rsidR="009C312B" w:rsidRPr="0039300A" w:rsidRDefault="00F61033" w:rsidP="00053C8B">
            <w:sdt>
              <w:sdtPr>
                <w:rPr>
                  <w:rFonts w:cs="Arial"/>
                  <w:color w:val="002E5E"/>
                  <w:sz w:val="24"/>
                </w:rPr>
                <w:id w:val="-894122502"/>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t xml:space="preserve"> Agree</w:t>
            </w:r>
          </w:p>
        </w:tc>
        <w:tc>
          <w:tcPr>
            <w:tcW w:w="1324" w:type="dxa"/>
            <w:vAlign w:val="center"/>
          </w:tcPr>
          <w:p w14:paraId="1B696112" w14:textId="77777777" w:rsidR="009C312B" w:rsidRPr="0039300A" w:rsidRDefault="00F61033" w:rsidP="00053C8B">
            <w:sdt>
              <w:sdtPr>
                <w:rPr>
                  <w:rFonts w:cs="Arial"/>
                  <w:color w:val="002E5E"/>
                  <w:sz w:val="24"/>
                </w:rPr>
                <w:id w:val="1797484383"/>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rsidRPr="0039300A">
              <w:t xml:space="preserve"> </w:t>
            </w:r>
            <w:r w:rsidR="009C312B">
              <w:t>Neutral</w:t>
            </w:r>
          </w:p>
        </w:tc>
        <w:tc>
          <w:tcPr>
            <w:tcW w:w="1467" w:type="dxa"/>
            <w:vAlign w:val="center"/>
          </w:tcPr>
          <w:p w14:paraId="34BDA3EB" w14:textId="77777777" w:rsidR="009C312B" w:rsidRPr="0039300A" w:rsidRDefault="00F61033" w:rsidP="00053C8B">
            <w:sdt>
              <w:sdtPr>
                <w:rPr>
                  <w:rFonts w:cs="Arial"/>
                  <w:color w:val="002E5E"/>
                  <w:sz w:val="24"/>
                </w:rPr>
                <w:id w:val="-438842987"/>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rsidRPr="00DE401D">
              <w:t>Disagree</w:t>
            </w:r>
          </w:p>
        </w:tc>
        <w:tc>
          <w:tcPr>
            <w:tcW w:w="2246" w:type="dxa"/>
            <w:vAlign w:val="center"/>
          </w:tcPr>
          <w:p w14:paraId="6A462E35" w14:textId="77777777" w:rsidR="009C312B" w:rsidRPr="0039300A" w:rsidRDefault="00F61033" w:rsidP="00053C8B">
            <w:sdt>
              <w:sdtPr>
                <w:rPr>
                  <w:rFonts w:cs="Arial"/>
                  <w:color w:val="002E5E"/>
                  <w:sz w:val="24"/>
                </w:rPr>
                <w:id w:val="-857272117"/>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rsidRPr="00DE401D">
              <w:t>Strongly disagree</w:t>
            </w:r>
          </w:p>
        </w:tc>
        <w:tc>
          <w:tcPr>
            <w:tcW w:w="2377" w:type="dxa"/>
            <w:vAlign w:val="center"/>
          </w:tcPr>
          <w:p w14:paraId="21679E2B" w14:textId="77777777" w:rsidR="009C312B" w:rsidRPr="0039300A" w:rsidRDefault="00F61033" w:rsidP="00053C8B">
            <w:sdt>
              <w:sdtPr>
                <w:rPr>
                  <w:rFonts w:cs="Arial"/>
                  <w:color w:val="002E5E"/>
                  <w:sz w:val="24"/>
                </w:rPr>
                <w:id w:val="-1910531157"/>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rsidRPr="00DE401D">
              <w:t>No comment</w:t>
            </w:r>
          </w:p>
        </w:tc>
      </w:tr>
      <w:tr w:rsidR="009C312B" w:rsidRPr="00BD278E" w14:paraId="058BC677"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48CAD3FA" w14:textId="77777777" w:rsidR="0066149E" w:rsidRPr="00D61173" w:rsidRDefault="0066149E" w:rsidP="0066149E">
            <w:pPr>
              <w:ind w:firstLine="52"/>
              <w:rPr>
                <w:rFonts w:cs="Arial"/>
                <w:b/>
                <w:i/>
                <w:szCs w:val="22"/>
              </w:rPr>
            </w:pPr>
            <w:r w:rsidRPr="00D61173">
              <w:rPr>
                <w:rFonts w:cs="Arial"/>
                <w:i/>
                <w:szCs w:val="22"/>
              </w:rPr>
              <w:t>Why / why not?</w:t>
            </w:r>
          </w:p>
          <w:p w14:paraId="607F0FBE" w14:textId="77777777" w:rsidR="009C312B" w:rsidRPr="00BD278E" w:rsidRDefault="009C312B" w:rsidP="00053C8B"/>
        </w:tc>
      </w:tr>
    </w:tbl>
    <w:p w14:paraId="675CFF26" w14:textId="77777777" w:rsidR="009C312B" w:rsidRDefault="009C312B" w:rsidP="009C312B">
      <w:pPr>
        <w:rPr>
          <w:lang w:val="en-US"/>
        </w:rPr>
      </w:pPr>
    </w:p>
    <w:p w14:paraId="04350DD3" w14:textId="77777777" w:rsidR="00053C8B" w:rsidRDefault="00053C8B" w:rsidP="009C312B">
      <w:pPr>
        <w:ind w:left="1701" w:hanging="1701"/>
        <w:rPr>
          <w:rFonts w:cs="Arial"/>
          <w:b/>
          <w:color w:val="0099CC"/>
          <w:lang w:val="en-US"/>
        </w:rPr>
      </w:pPr>
      <w:r>
        <w:rPr>
          <w:rFonts w:cs="Arial"/>
          <w:b/>
          <w:color w:val="0099CC"/>
          <w:lang w:val="en-US"/>
        </w:rPr>
        <w:br w:type="page"/>
      </w:r>
    </w:p>
    <w:p w14:paraId="40AF02C3" w14:textId="349CF378" w:rsidR="009C312B" w:rsidRDefault="009C312B" w:rsidP="009C312B">
      <w:pPr>
        <w:ind w:left="1701" w:hanging="1701"/>
        <w:rPr>
          <w:rFonts w:cs="Arial"/>
          <w:b/>
          <w:color w:val="0099CC"/>
          <w:lang w:val="en-US"/>
        </w:rPr>
      </w:pPr>
      <w:r>
        <w:rPr>
          <w:rFonts w:cs="Arial"/>
          <w:b/>
          <w:color w:val="0099CC"/>
          <w:lang w:val="en-US"/>
        </w:rPr>
        <w:lastRenderedPageBreak/>
        <w:t xml:space="preserve">Proposal 6 – </w:t>
      </w:r>
      <w:r w:rsidRPr="009C312B">
        <w:rPr>
          <w:rFonts w:cs="Arial"/>
          <w:b/>
          <w:color w:val="0099CC"/>
          <w:lang w:val="en-US"/>
        </w:rPr>
        <w:t>Remove requirements for vessels to have sand and non-portable fire extinguishers</w:t>
      </w:r>
    </w:p>
    <w:p w14:paraId="1509BBF9" w14:textId="77777777" w:rsidR="009C312B" w:rsidRDefault="009C312B" w:rsidP="009C312B">
      <w:pPr>
        <w:rPr>
          <w:lang w:val="en-US"/>
        </w:rPr>
      </w:pPr>
      <w:r>
        <w:rPr>
          <w:lang w:val="en-US"/>
        </w:rPr>
        <w:t>For information on these specific proposals refer to:</w:t>
      </w:r>
    </w:p>
    <w:p w14:paraId="317CFDB9" w14:textId="74332B0C" w:rsidR="009C312B" w:rsidRDefault="00053C8B" w:rsidP="009C312B">
      <w:pPr>
        <w:pStyle w:val="ListParagraph"/>
        <w:numPr>
          <w:ilvl w:val="0"/>
          <w:numId w:val="10"/>
        </w:numPr>
        <w:spacing w:before="80" w:after="80" w:line="259" w:lineRule="auto"/>
        <w:contextualSpacing w:val="0"/>
        <w:rPr>
          <w:rFonts w:cs="Arial"/>
          <w:szCs w:val="20"/>
        </w:rPr>
      </w:pPr>
      <w:r w:rsidRPr="0066149E">
        <w:rPr>
          <w:b/>
          <w:lang w:val="en-US"/>
        </w:rPr>
        <w:t>page</w:t>
      </w:r>
      <w:r w:rsidR="0066149E" w:rsidRPr="0066149E">
        <w:rPr>
          <w:b/>
          <w:lang w:val="en-US"/>
        </w:rPr>
        <w:t>s</w:t>
      </w:r>
      <w:r w:rsidRPr="0066149E">
        <w:rPr>
          <w:b/>
          <w:lang w:val="en-US"/>
        </w:rPr>
        <w:t xml:space="preserve"> 9</w:t>
      </w:r>
      <w:r w:rsidR="0066149E" w:rsidRPr="0066149E">
        <w:rPr>
          <w:b/>
          <w:lang w:val="en-US"/>
        </w:rPr>
        <w:t xml:space="preserve"> - 10</w:t>
      </w:r>
      <w:r w:rsidRPr="0066149E">
        <w:rPr>
          <w:b/>
          <w:lang w:val="en-US"/>
        </w:rPr>
        <w:t xml:space="preserve"> </w:t>
      </w:r>
      <w:r w:rsidRPr="0066149E">
        <w:rPr>
          <w:lang w:val="en-US"/>
        </w:rPr>
        <w:t>of</w:t>
      </w:r>
      <w:r>
        <w:rPr>
          <w:lang w:val="en-US"/>
        </w:rPr>
        <w:t xml:space="preserve"> </w:t>
      </w:r>
      <w:r w:rsidR="0066149E">
        <w:rPr>
          <w:rFonts w:cs="Arial"/>
          <w:szCs w:val="20"/>
        </w:rPr>
        <w:t xml:space="preserve">the </w:t>
      </w:r>
      <w:r w:rsidR="0066149E">
        <w:rPr>
          <w:rFonts w:cs="Arial"/>
          <w:i/>
          <w:szCs w:val="20"/>
        </w:rPr>
        <w:t>Invitation to Comment</w:t>
      </w:r>
      <w:r>
        <w:rPr>
          <w:rFonts w:cs="Arial"/>
          <w:i/>
          <w:szCs w:val="20"/>
        </w:rPr>
        <w:t xml:space="preserve"> </w:t>
      </w:r>
      <w:r w:rsidR="009C312B">
        <w:rPr>
          <w:rFonts w:cs="Arial"/>
          <w:i/>
          <w:szCs w:val="20"/>
        </w:rPr>
        <w:t xml:space="preserve">– </w:t>
      </w:r>
      <w:r w:rsidR="009C312B">
        <w:rPr>
          <w:rFonts w:cs="Arial"/>
          <w:szCs w:val="20"/>
        </w:rPr>
        <w:t>an overview of the consultation package and a summary of proposals</w:t>
      </w:r>
    </w:p>
    <w:p w14:paraId="231E79E0" w14:textId="57DA39AF" w:rsidR="009C312B" w:rsidRPr="003F7201" w:rsidRDefault="00163440" w:rsidP="009C312B">
      <w:pPr>
        <w:pStyle w:val="ListParagraph"/>
        <w:numPr>
          <w:ilvl w:val="0"/>
          <w:numId w:val="10"/>
        </w:numPr>
        <w:spacing w:before="80" w:after="80" w:line="259" w:lineRule="auto"/>
        <w:ind w:left="709" w:hanging="349"/>
        <w:contextualSpacing w:val="0"/>
        <w:jc w:val="both"/>
        <w:rPr>
          <w:lang w:val="en-US"/>
        </w:rPr>
      </w:pPr>
      <w:r w:rsidRPr="00163440">
        <w:rPr>
          <w:rFonts w:cs="Arial"/>
          <w:b/>
          <w:szCs w:val="20"/>
        </w:rPr>
        <w:t>pages 40</w:t>
      </w:r>
      <w:r w:rsidR="0066149E" w:rsidRPr="00163440">
        <w:rPr>
          <w:rFonts w:cs="Arial"/>
          <w:b/>
          <w:szCs w:val="20"/>
        </w:rPr>
        <w:t xml:space="preserve"> - </w:t>
      </w:r>
      <w:r w:rsidRPr="00163440">
        <w:rPr>
          <w:rFonts w:cs="Arial"/>
          <w:b/>
          <w:szCs w:val="20"/>
        </w:rPr>
        <w:t>44</w:t>
      </w:r>
      <w:r w:rsidR="009C312B" w:rsidRPr="00163440">
        <w:rPr>
          <w:rFonts w:cs="Arial"/>
          <w:b/>
          <w:szCs w:val="20"/>
        </w:rPr>
        <w:t xml:space="preserve"> </w:t>
      </w:r>
      <w:r w:rsidR="009C312B" w:rsidRPr="00163440">
        <w:rPr>
          <w:rFonts w:cs="Arial"/>
          <w:szCs w:val="20"/>
        </w:rPr>
        <w:t xml:space="preserve">of </w:t>
      </w:r>
      <w:r w:rsidR="009C312B" w:rsidRPr="00163440">
        <w:rPr>
          <w:rFonts w:cs="Arial"/>
          <w:i/>
          <w:szCs w:val="20"/>
        </w:rPr>
        <w:t>Part 3D: Fire Protection: Proposal</w:t>
      </w:r>
      <w:r w:rsidR="009C312B" w:rsidRPr="00B0285D">
        <w:rPr>
          <w:rFonts w:cs="Arial"/>
          <w:i/>
          <w:szCs w:val="20"/>
        </w:rPr>
        <w:t xml:space="preserve"> Summary for Consultation </w:t>
      </w:r>
    </w:p>
    <w:p w14:paraId="773F2BD4" w14:textId="05B8BA26" w:rsidR="009C312B" w:rsidRPr="005614B3" w:rsidRDefault="00234D0C" w:rsidP="00D64EBB">
      <w:pPr>
        <w:pStyle w:val="Questionheading"/>
        <w:tabs>
          <w:tab w:val="left" w:pos="851"/>
        </w:tabs>
        <w:ind w:left="851" w:hanging="851"/>
      </w:pPr>
      <w:r>
        <w:t>F</w:t>
      </w:r>
      <w:r w:rsidR="009C312B">
        <w:t xml:space="preserve"> 6.1</w:t>
      </w:r>
      <w:r w:rsidR="009C312B">
        <w:tab/>
      </w:r>
      <w:r w:rsidR="009C312B" w:rsidRPr="00D64EBB">
        <w:t>Do you agree with the proposal that vessels no longer be required to have sand or non-portable fire extinguishers?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9C312B" w:rsidRPr="005614B3" w14:paraId="4A2782A4" w14:textId="77777777" w:rsidTr="00053C8B">
        <w:trPr>
          <w:trHeight w:val="301"/>
          <w:tblCellSpacing w:w="11" w:type="dxa"/>
        </w:trPr>
        <w:tc>
          <w:tcPr>
            <w:tcW w:w="1952" w:type="dxa"/>
            <w:vAlign w:val="center"/>
          </w:tcPr>
          <w:p w14:paraId="4D81698A" w14:textId="77777777" w:rsidR="009C312B" w:rsidRPr="0039300A" w:rsidRDefault="00F61033" w:rsidP="00053C8B">
            <w:sdt>
              <w:sdtPr>
                <w:rPr>
                  <w:rFonts w:cs="Arial"/>
                  <w:color w:val="002E5E"/>
                  <w:sz w:val="24"/>
                </w:rPr>
                <w:id w:val="-1839376003"/>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t xml:space="preserve"> Strongly agree</w:t>
            </w:r>
          </w:p>
        </w:tc>
        <w:tc>
          <w:tcPr>
            <w:tcW w:w="1112" w:type="dxa"/>
            <w:vAlign w:val="center"/>
          </w:tcPr>
          <w:p w14:paraId="78BAA0FB" w14:textId="77777777" w:rsidR="009C312B" w:rsidRPr="0039300A" w:rsidRDefault="00F61033" w:rsidP="00053C8B">
            <w:sdt>
              <w:sdtPr>
                <w:rPr>
                  <w:rFonts w:cs="Arial"/>
                  <w:color w:val="002E5E"/>
                  <w:sz w:val="24"/>
                </w:rPr>
                <w:id w:val="1628588375"/>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t xml:space="preserve"> Agree</w:t>
            </w:r>
          </w:p>
        </w:tc>
        <w:tc>
          <w:tcPr>
            <w:tcW w:w="1324" w:type="dxa"/>
            <w:vAlign w:val="center"/>
          </w:tcPr>
          <w:p w14:paraId="2ABEB2D3" w14:textId="77777777" w:rsidR="009C312B" w:rsidRPr="0039300A" w:rsidRDefault="00F61033" w:rsidP="00053C8B">
            <w:sdt>
              <w:sdtPr>
                <w:rPr>
                  <w:rFonts w:cs="Arial"/>
                  <w:color w:val="002E5E"/>
                  <w:sz w:val="24"/>
                </w:rPr>
                <w:id w:val="-623226629"/>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rsidRPr="0039300A">
              <w:t xml:space="preserve"> </w:t>
            </w:r>
            <w:r w:rsidR="009C312B">
              <w:t>Neutral</w:t>
            </w:r>
          </w:p>
        </w:tc>
        <w:tc>
          <w:tcPr>
            <w:tcW w:w="1467" w:type="dxa"/>
            <w:vAlign w:val="center"/>
          </w:tcPr>
          <w:p w14:paraId="70DF0305" w14:textId="77777777" w:rsidR="009C312B" w:rsidRPr="0039300A" w:rsidRDefault="00F61033" w:rsidP="00053C8B">
            <w:sdt>
              <w:sdtPr>
                <w:rPr>
                  <w:rFonts w:cs="Arial"/>
                  <w:color w:val="002E5E"/>
                  <w:sz w:val="24"/>
                </w:rPr>
                <w:id w:val="343981681"/>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rsidRPr="00DE401D">
              <w:t>Disagree</w:t>
            </w:r>
          </w:p>
        </w:tc>
        <w:tc>
          <w:tcPr>
            <w:tcW w:w="2246" w:type="dxa"/>
            <w:vAlign w:val="center"/>
          </w:tcPr>
          <w:p w14:paraId="3683C3C3" w14:textId="77777777" w:rsidR="009C312B" w:rsidRPr="0039300A" w:rsidRDefault="00F61033" w:rsidP="00053C8B">
            <w:sdt>
              <w:sdtPr>
                <w:rPr>
                  <w:rFonts w:cs="Arial"/>
                  <w:color w:val="002E5E"/>
                  <w:sz w:val="24"/>
                </w:rPr>
                <w:id w:val="1643004627"/>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rsidRPr="00DE401D">
              <w:t>Strongly disagree</w:t>
            </w:r>
          </w:p>
        </w:tc>
        <w:tc>
          <w:tcPr>
            <w:tcW w:w="2377" w:type="dxa"/>
            <w:vAlign w:val="center"/>
          </w:tcPr>
          <w:p w14:paraId="77F9EDDF" w14:textId="77777777" w:rsidR="009C312B" w:rsidRPr="0039300A" w:rsidRDefault="00F61033" w:rsidP="00053C8B">
            <w:sdt>
              <w:sdtPr>
                <w:rPr>
                  <w:rFonts w:cs="Arial"/>
                  <w:color w:val="002E5E"/>
                  <w:sz w:val="24"/>
                </w:rPr>
                <w:id w:val="-557866665"/>
                <w14:checkbox>
                  <w14:checked w14:val="0"/>
                  <w14:checkedState w14:val="2612" w14:font="MS Gothic"/>
                  <w14:uncheckedState w14:val="2610" w14:font="MS Gothic"/>
                </w14:checkbox>
              </w:sdtPr>
              <w:sdtEndPr/>
              <w:sdtContent>
                <w:r w:rsidR="009C312B">
                  <w:rPr>
                    <w:rFonts w:ascii="MS Gothic" w:eastAsia="MS Gothic" w:hAnsi="MS Gothic" w:cs="Arial" w:hint="eastAsia"/>
                    <w:color w:val="002E5E"/>
                    <w:sz w:val="24"/>
                  </w:rPr>
                  <w:t>☐</w:t>
                </w:r>
              </w:sdtContent>
            </w:sdt>
            <w:r w:rsidR="009C312B" w:rsidRPr="00DE401D">
              <w:t>No comment</w:t>
            </w:r>
          </w:p>
        </w:tc>
      </w:tr>
      <w:tr w:rsidR="009C312B" w:rsidRPr="00BD278E" w14:paraId="4CDD0832" w14:textId="77777777" w:rsidTr="00053C8B">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5C295C81" w14:textId="77777777" w:rsidR="0066149E" w:rsidRPr="00D61173" w:rsidRDefault="0066149E" w:rsidP="0066149E">
            <w:pPr>
              <w:ind w:firstLine="52"/>
              <w:rPr>
                <w:rFonts w:cs="Arial"/>
                <w:b/>
                <w:i/>
                <w:szCs w:val="22"/>
              </w:rPr>
            </w:pPr>
            <w:r w:rsidRPr="00D61173">
              <w:rPr>
                <w:rFonts w:cs="Arial"/>
                <w:i/>
                <w:szCs w:val="22"/>
              </w:rPr>
              <w:t>Why / why not?</w:t>
            </w:r>
          </w:p>
          <w:p w14:paraId="67C00718" w14:textId="77777777" w:rsidR="009C312B" w:rsidRPr="00BD278E" w:rsidRDefault="009C312B" w:rsidP="00053C8B"/>
        </w:tc>
      </w:tr>
    </w:tbl>
    <w:p w14:paraId="2C9FDF97" w14:textId="1A608ED1" w:rsidR="00DE5380" w:rsidRPr="00743800" w:rsidRDefault="0021741B" w:rsidP="0021741B">
      <w:pPr>
        <w:pStyle w:val="Heading2"/>
      </w:pPr>
      <w:bookmarkStart w:id="4" w:name="_Toc173756375"/>
      <w:r>
        <w:lastRenderedPageBreak/>
        <w:t xml:space="preserve">Section </w:t>
      </w:r>
      <w:r w:rsidR="00611964">
        <w:t>4</w:t>
      </w:r>
      <w:r>
        <w:tab/>
      </w:r>
      <w:r w:rsidR="00FC2BC4">
        <w:t>Machinery and Ancillary Equipment</w:t>
      </w:r>
      <w:r w:rsidR="00F50B5B">
        <w:t xml:space="preserve"> Questions</w:t>
      </w:r>
      <w:bookmarkEnd w:id="4"/>
    </w:p>
    <w:p w14:paraId="590C7F43" w14:textId="31377918" w:rsidR="00FC2BC4" w:rsidRDefault="00FC2BC4" w:rsidP="00FC2BC4">
      <w:pPr>
        <w:ind w:left="1701" w:hanging="1701"/>
        <w:rPr>
          <w:rFonts w:cs="Arial"/>
          <w:b/>
          <w:color w:val="0099CC"/>
          <w:lang w:val="en-US"/>
        </w:rPr>
      </w:pPr>
      <w:r>
        <w:rPr>
          <w:rFonts w:cs="Arial"/>
          <w:b/>
          <w:color w:val="0099CC"/>
          <w:lang w:val="en-US"/>
        </w:rPr>
        <w:t xml:space="preserve">Proposal 1 – </w:t>
      </w:r>
      <w:r w:rsidR="00E067CF" w:rsidRPr="00E067CF">
        <w:rPr>
          <w:rFonts w:cs="Arial"/>
          <w:b/>
          <w:color w:val="0099CC"/>
          <w:lang w:val="en-US"/>
        </w:rPr>
        <w:t>Changes to fuel system rules</w:t>
      </w:r>
    </w:p>
    <w:p w14:paraId="4F7B0CB9" w14:textId="77777777" w:rsidR="00FC2BC4" w:rsidRDefault="00FC2BC4" w:rsidP="00FC2BC4">
      <w:pPr>
        <w:rPr>
          <w:lang w:val="en-US"/>
        </w:rPr>
      </w:pPr>
      <w:r>
        <w:rPr>
          <w:lang w:val="en-US"/>
        </w:rPr>
        <w:t>For information on these specific proposals refer to:</w:t>
      </w:r>
    </w:p>
    <w:p w14:paraId="3EA3F7D0" w14:textId="0818A20E" w:rsidR="00FC2BC4" w:rsidRDefault="00053C8B" w:rsidP="00FC2BC4">
      <w:pPr>
        <w:pStyle w:val="ListParagraph"/>
        <w:numPr>
          <w:ilvl w:val="0"/>
          <w:numId w:val="10"/>
        </w:numPr>
        <w:spacing w:before="80" w:after="80" w:line="259" w:lineRule="auto"/>
        <w:contextualSpacing w:val="0"/>
        <w:rPr>
          <w:rFonts w:cs="Arial"/>
          <w:szCs w:val="20"/>
        </w:rPr>
      </w:pPr>
      <w:r w:rsidRPr="00081C42">
        <w:rPr>
          <w:b/>
          <w:lang w:val="en-US"/>
        </w:rPr>
        <w:t>page 10</w:t>
      </w:r>
      <w:r>
        <w:rPr>
          <w:b/>
          <w:lang w:val="en-US"/>
        </w:rPr>
        <w:t xml:space="preserve"> </w:t>
      </w:r>
      <w:r>
        <w:rPr>
          <w:lang w:val="en-US"/>
        </w:rPr>
        <w:t>of</w:t>
      </w:r>
      <w:r w:rsidR="00081C42">
        <w:rPr>
          <w:lang w:val="en-US"/>
        </w:rPr>
        <w:t xml:space="preserve"> the</w:t>
      </w:r>
      <w:r>
        <w:rPr>
          <w:lang w:val="en-US"/>
        </w:rPr>
        <w:t xml:space="preserve"> </w:t>
      </w:r>
      <w:r w:rsidR="00081C42">
        <w:rPr>
          <w:rFonts w:cs="Arial"/>
          <w:i/>
          <w:szCs w:val="20"/>
        </w:rPr>
        <w:t>Invitation to Comment</w:t>
      </w:r>
      <w:r>
        <w:rPr>
          <w:rFonts w:cs="Arial"/>
          <w:i/>
          <w:szCs w:val="20"/>
        </w:rPr>
        <w:t xml:space="preserve"> </w:t>
      </w:r>
      <w:r w:rsidR="00FC2BC4" w:rsidRPr="00E067CF">
        <w:rPr>
          <w:rFonts w:cs="Arial"/>
          <w:i/>
          <w:szCs w:val="20"/>
        </w:rPr>
        <w:t xml:space="preserve">– </w:t>
      </w:r>
      <w:r w:rsidR="00FC2BC4" w:rsidRPr="00E067CF">
        <w:rPr>
          <w:rFonts w:cs="Arial"/>
          <w:szCs w:val="20"/>
        </w:rPr>
        <w:t>an overview of the consultation package and a summary of</w:t>
      </w:r>
      <w:r w:rsidR="00FC2BC4">
        <w:rPr>
          <w:rFonts w:cs="Arial"/>
          <w:szCs w:val="20"/>
        </w:rPr>
        <w:t xml:space="preserve"> proposals</w:t>
      </w:r>
    </w:p>
    <w:p w14:paraId="3366C1E7" w14:textId="2BC02976" w:rsidR="00FC2BC4" w:rsidRPr="00B0285D" w:rsidRDefault="00E067CF" w:rsidP="00FC2BC4">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081C42">
        <w:rPr>
          <w:rFonts w:cs="Arial"/>
          <w:b/>
          <w:szCs w:val="20"/>
        </w:rPr>
        <w:t>s</w:t>
      </w:r>
      <w:r>
        <w:rPr>
          <w:rFonts w:cs="Arial"/>
          <w:b/>
          <w:szCs w:val="20"/>
        </w:rPr>
        <w:t xml:space="preserve"> 4</w:t>
      </w:r>
      <w:r w:rsidR="00FC2BC4" w:rsidRPr="00B0285D">
        <w:rPr>
          <w:rFonts w:cs="Arial"/>
          <w:b/>
          <w:szCs w:val="20"/>
        </w:rPr>
        <w:t xml:space="preserve"> </w:t>
      </w:r>
      <w:r w:rsidR="00751F50">
        <w:rPr>
          <w:rFonts w:cs="Arial"/>
          <w:b/>
          <w:szCs w:val="20"/>
        </w:rPr>
        <w:t>-</w:t>
      </w:r>
      <w:r w:rsidR="00081C42">
        <w:rPr>
          <w:rFonts w:cs="Arial"/>
          <w:b/>
          <w:szCs w:val="20"/>
        </w:rPr>
        <w:t xml:space="preserve"> 7</w:t>
      </w:r>
      <w:r w:rsidR="00751F50">
        <w:rPr>
          <w:rFonts w:cs="Arial"/>
          <w:b/>
          <w:szCs w:val="20"/>
        </w:rPr>
        <w:t xml:space="preserve"> </w:t>
      </w:r>
      <w:r w:rsidR="00FC2BC4" w:rsidRPr="00B0285D">
        <w:rPr>
          <w:rFonts w:cs="Arial"/>
          <w:szCs w:val="20"/>
        </w:rPr>
        <w:t xml:space="preserve">of </w:t>
      </w:r>
      <w:r w:rsidR="00FC2BC4">
        <w:rPr>
          <w:rFonts w:cs="Arial"/>
          <w:i/>
          <w:szCs w:val="20"/>
        </w:rPr>
        <w:t>Part 3E</w:t>
      </w:r>
      <w:r w:rsidR="00FC2BC4" w:rsidRPr="00B0285D">
        <w:rPr>
          <w:rFonts w:cs="Arial"/>
          <w:i/>
          <w:szCs w:val="20"/>
        </w:rPr>
        <w:t xml:space="preserve">: </w:t>
      </w:r>
      <w:r w:rsidR="00FC2BC4">
        <w:rPr>
          <w:rFonts w:cs="Arial"/>
          <w:i/>
          <w:szCs w:val="20"/>
        </w:rPr>
        <w:t>Machinery and Ancillary Equipment</w:t>
      </w:r>
      <w:r w:rsidR="00FC2BC4" w:rsidRPr="00B0285D">
        <w:rPr>
          <w:rFonts w:cs="Arial"/>
          <w:i/>
          <w:szCs w:val="20"/>
        </w:rPr>
        <w:t xml:space="preserve">: Proposal Summary for Consultation </w:t>
      </w:r>
    </w:p>
    <w:p w14:paraId="08297E82" w14:textId="4A15D619" w:rsidR="00FC2BC4" w:rsidRDefault="00234D0C" w:rsidP="00DE5685">
      <w:pPr>
        <w:pStyle w:val="Questionheading"/>
        <w:tabs>
          <w:tab w:val="left" w:pos="851"/>
        </w:tabs>
        <w:ind w:left="851" w:hanging="851"/>
      </w:pPr>
      <w:r>
        <w:t>M</w:t>
      </w:r>
      <w:r w:rsidR="00FC2BC4">
        <w:t xml:space="preserve"> 1.1 </w:t>
      </w:r>
      <w:r w:rsidR="00FC2BC4">
        <w:tab/>
      </w:r>
      <w:r w:rsidR="00011A29" w:rsidRPr="00DE5685">
        <w:t>Do you agree with the proposed change to allow fibre reinforced plastic (FRP) and thermoplastic fixed-in-place petrol fuel tanks?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C2BC4" w:rsidRPr="005614B3" w14:paraId="38148108" w14:textId="77777777" w:rsidTr="00655BB1">
        <w:trPr>
          <w:trHeight w:val="301"/>
          <w:tblCellSpacing w:w="11" w:type="dxa"/>
        </w:trPr>
        <w:tc>
          <w:tcPr>
            <w:tcW w:w="1952" w:type="dxa"/>
            <w:vAlign w:val="center"/>
          </w:tcPr>
          <w:p w14:paraId="3AE6EE8F" w14:textId="77777777" w:rsidR="00FC2BC4" w:rsidRPr="0039300A" w:rsidRDefault="00F61033" w:rsidP="00655BB1">
            <w:sdt>
              <w:sdtPr>
                <w:rPr>
                  <w:rFonts w:cs="Arial"/>
                  <w:color w:val="002E5E"/>
                  <w:sz w:val="24"/>
                </w:rPr>
                <w:id w:val="1015890968"/>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t xml:space="preserve"> Strongly agree</w:t>
            </w:r>
          </w:p>
        </w:tc>
        <w:tc>
          <w:tcPr>
            <w:tcW w:w="1112" w:type="dxa"/>
            <w:vAlign w:val="center"/>
          </w:tcPr>
          <w:p w14:paraId="485AB9AB" w14:textId="77777777" w:rsidR="00FC2BC4" w:rsidRPr="0039300A" w:rsidRDefault="00F61033" w:rsidP="00655BB1">
            <w:sdt>
              <w:sdtPr>
                <w:rPr>
                  <w:rFonts w:cs="Arial"/>
                  <w:color w:val="002E5E"/>
                  <w:sz w:val="24"/>
                </w:rPr>
                <w:id w:val="-1827653767"/>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t xml:space="preserve"> Agree</w:t>
            </w:r>
          </w:p>
        </w:tc>
        <w:tc>
          <w:tcPr>
            <w:tcW w:w="1324" w:type="dxa"/>
            <w:vAlign w:val="center"/>
          </w:tcPr>
          <w:p w14:paraId="5B91A72B" w14:textId="77777777" w:rsidR="00FC2BC4" w:rsidRPr="0039300A" w:rsidRDefault="00F61033" w:rsidP="00655BB1">
            <w:sdt>
              <w:sdtPr>
                <w:rPr>
                  <w:rFonts w:cs="Arial"/>
                  <w:color w:val="002E5E"/>
                  <w:sz w:val="24"/>
                </w:rPr>
                <w:id w:val="1826314415"/>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39300A">
              <w:t xml:space="preserve"> </w:t>
            </w:r>
            <w:r w:rsidR="00FC2BC4">
              <w:t>Neutral</w:t>
            </w:r>
          </w:p>
        </w:tc>
        <w:tc>
          <w:tcPr>
            <w:tcW w:w="1467" w:type="dxa"/>
            <w:vAlign w:val="center"/>
          </w:tcPr>
          <w:p w14:paraId="7DC6F27C" w14:textId="77777777" w:rsidR="00FC2BC4" w:rsidRPr="0039300A" w:rsidRDefault="00F61033" w:rsidP="00655BB1">
            <w:sdt>
              <w:sdtPr>
                <w:rPr>
                  <w:rFonts w:cs="Arial"/>
                  <w:color w:val="002E5E"/>
                  <w:sz w:val="24"/>
                </w:rPr>
                <w:id w:val="-2036345433"/>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Disagree</w:t>
            </w:r>
          </w:p>
        </w:tc>
        <w:tc>
          <w:tcPr>
            <w:tcW w:w="2246" w:type="dxa"/>
            <w:vAlign w:val="center"/>
          </w:tcPr>
          <w:p w14:paraId="54518564" w14:textId="77777777" w:rsidR="00FC2BC4" w:rsidRPr="0039300A" w:rsidRDefault="00F61033" w:rsidP="00655BB1">
            <w:sdt>
              <w:sdtPr>
                <w:rPr>
                  <w:rFonts w:cs="Arial"/>
                  <w:color w:val="002E5E"/>
                  <w:sz w:val="24"/>
                </w:rPr>
                <w:id w:val="-971977732"/>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Strongly disagree</w:t>
            </w:r>
          </w:p>
        </w:tc>
        <w:tc>
          <w:tcPr>
            <w:tcW w:w="2377" w:type="dxa"/>
            <w:vAlign w:val="center"/>
          </w:tcPr>
          <w:p w14:paraId="56774164" w14:textId="77777777" w:rsidR="00FC2BC4" w:rsidRPr="0039300A" w:rsidRDefault="00F61033" w:rsidP="00655BB1">
            <w:sdt>
              <w:sdtPr>
                <w:rPr>
                  <w:rFonts w:cs="Arial"/>
                  <w:color w:val="002E5E"/>
                  <w:sz w:val="24"/>
                </w:rPr>
                <w:id w:val="-159766638"/>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No comment</w:t>
            </w:r>
          </w:p>
        </w:tc>
      </w:tr>
      <w:tr w:rsidR="00FC2BC4" w:rsidRPr="00BD278E" w14:paraId="3B2408F4" w14:textId="77777777" w:rsidTr="00655BB1">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083F6C75" w14:textId="77777777" w:rsidR="00081C42" w:rsidRPr="00D61173" w:rsidRDefault="00081C42" w:rsidP="00081C42">
            <w:pPr>
              <w:ind w:firstLine="52"/>
              <w:rPr>
                <w:rFonts w:cs="Arial"/>
                <w:b/>
                <w:i/>
                <w:szCs w:val="22"/>
              </w:rPr>
            </w:pPr>
            <w:r w:rsidRPr="00D61173">
              <w:rPr>
                <w:rFonts w:cs="Arial"/>
                <w:i/>
                <w:szCs w:val="22"/>
              </w:rPr>
              <w:t>Why / why not?</w:t>
            </w:r>
          </w:p>
          <w:p w14:paraId="6BE13E68" w14:textId="77777777" w:rsidR="00FC2BC4" w:rsidRPr="00BD278E" w:rsidRDefault="00FC2BC4" w:rsidP="00655BB1">
            <w:pPr>
              <w:ind w:firstLine="52"/>
            </w:pPr>
          </w:p>
        </w:tc>
      </w:tr>
    </w:tbl>
    <w:p w14:paraId="70784524" w14:textId="5F8CF946" w:rsidR="00FC2BC4" w:rsidRDefault="00234D0C" w:rsidP="00DE5685">
      <w:pPr>
        <w:pStyle w:val="Questionheading"/>
        <w:tabs>
          <w:tab w:val="left" w:pos="851"/>
        </w:tabs>
        <w:ind w:left="851" w:hanging="851"/>
      </w:pPr>
      <w:r>
        <w:t>M</w:t>
      </w:r>
      <w:r w:rsidR="00FC2BC4">
        <w:t xml:space="preserve"> 1.2</w:t>
      </w:r>
      <w:r w:rsidR="00FC2BC4" w:rsidRPr="0021741B">
        <w:tab/>
      </w:r>
      <w:r w:rsidR="00011A29" w:rsidRPr="00011A29">
        <w:t xml:space="preserve">Do you agree with the proposed changes to require roll-over safety </w:t>
      </w:r>
      <w:r w:rsidR="0041069E">
        <w:t>valves for planing vessels less than</w:t>
      </w:r>
      <w:r w:rsidR="00011A29" w:rsidRPr="00011A29">
        <w:t xml:space="preserve"> 12</w:t>
      </w:r>
      <w:r w:rsidR="003C55F2">
        <w:t xml:space="preserve"> </w:t>
      </w:r>
      <w:r w:rsidR="00011A29" w:rsidRPr="00011A29">
        <w:t>m</w:t>
      </w:r>
      <w:r w:rsidR="00E80E1A">
        <w:t>etres</w:t>
      </w:r>
      <w:r w:rsidR="00011A29" w:rsidRPr="00011A29">
        <w:t xml:space="preserve"> with petrol fuel systems?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011A29" w:rsidRPr="005614B3" w14:paraId="4443EE7A" w14:textId="77777777" w:rsidTr="00227940">
        <w:trPr>
          <w:trHeight w:val="301"/>
          <w:tblCellSpacing w:w="11" w:type="dxa"/>
        </w:trPr>
        <w:tc>
          <w:tcPr>
            <w:tcW w:w="1952" w:type="dxa"/>
            <w:vAlign w:val="center"/>
          </w:tcPr>
          <w:p w14:paraId="0843C3DF" w14:textId="77777777" w:rsidR="00011A29" w:rsidRPr="0039300A" w:rsidRDefault="00F61033" w:rsidP="00227940">
            <w:sdt>
              <w:sdtPr>
                <w:rPr>
                  <w:rFonts w:cs="Arial"/>
                  <w:color w:val="002E5E"/>
                  <w:sz w:val="24"/>
                </w:rPr>
                <w:id w:val="77336499"/>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t xml:space="preserve"> Strongly agree</w:t>
            </w:r>
          </w:p>
        </w:tc>
        <w:tc>
          <w:tcPr>
            <w:tcW w:w="1112" w:type="dxa"/>
            <w:vAlign w:val="center"/>
          </w:tcPr>
          <w:p w14:paraId="2ABDF4E4" w14:textId="77777777" w:rsidR="00011A29" w:rsidRPr="0039300A" w:rsidRDefault="00F61033" w:rsidP="00227940">
            <w:sdt>
              <w:sdtPr>
                <w:rPr>
                  <w:rFonts w:cs="Arial"/>
                  <w:color w:val="002E5E"/>
                  <w:sz w:val="24"/>
                </w:rPr>
                <w:id w:val="-2126847600"/>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t xml:space="preserve"> Agree</w:t>
            </w:r>
          </w:p>
        </w:tc>
        <w:tc>
          <w:tcPr>
            <w:tcW w:w="1324" w:type="dxa"/>
            <w:vAlign w:val="center"/>
          </w:tcPr>
          <w:p w14:paraId="54688F1E" w14:textId="77777777" w:rsidR="00011A29" w:rsidRPr="0039300A" w:rsidRDefault="00F61033" w:rsidP="00227940">
            <w:sdt>
              <w:sdtPr>
                <w:rPr>
                  <w:rFonts w:cs="Arial"/>
                  <w:color w:val="002E5E"/>
                  <w:sz w:val="24"/>
                </w:rPr>
                <w:id w:val="-1277101736"/>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rsidRPr="0039300A">
              <w:t xml:space="preserve"> </w:t>
            </w:r>
            <w:r w:rsidR="00011A29">
              <w:t>Neutral</w:t>
            </w:r>
          </w:p>
        </w:tc>
        <w:tc>
          <w:tcPr>
            <w:tcW w:w="1467" w:type="dxa"/>
            <w:vAlign w:val="center"/>
          </w:tcPr>
          <w:p w14:paraId="4A4745E5" w14:textId="77777777" w:rsidR="00011A29" w:rsidRPr="0039300A" w:rsidRDefault="00F61033" w:rsidP="00227940">
            <w:sdt>
              <w:sdtPr>
                <w:rPr>
                  <w:rFonts w:cs="Arial"/>
                  <w:color w:val="002E5E"/>
                  <w:sz w:val="24"/>
                </w:rPr>
                <w:id w:val="197441846"/>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rsidRPr="00DE401D">
              <w:t>Disagree</w:t>
            </w:r>
          </w:p>
        </w:tc>
        <w:tc>
          <w:tcPr>
            <w:tcW w:w="2246" w:type="dxa"/>
            <w:vAlign w:val="center"/>
          </w:tcPr>
          <w:p w14:paraId="2B512D6C" w14:textId="77777777" w:rsidR="00011A29" w:rsidRPr="0039300A" w:rsidRDefault="00F61033" w:rsidP="00227940">
            <w:sdt>
              <w:sdtPr>
                <w:rPr>
                  <w:rFonts w:cs="Arial"/>
                  <w:color w:val="002E5E"/>
                  <w:sz w:val="24"/>
                </w:rPr>
                <w:id w:val="-1098716565"/>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rsidRPr="00DE401D">
              <w:t>Strongly disagree</w:t>
            </w:r>
          </w:p>
        </w:tc>
        <w:tc>
          <w:tcPr>
            <w:tcW w:w="2377" w:type="dxa"/>
            <w:vAlign w:val="center"/>
          </w:tcPr>
          <w:p w14:paraId="644849CB" w14:textId="77777777" w:rsidR="00011A29" w:rsidRPr="0039300A" w:rsidRDefault="00F61033" w:rsidP="00227940">
            <w:sdt>
              <w:sdtPr>
                <w:rPr>
                  <w:rFonts w:cs="Arial"/>
                  <w:color w:val="002E5E"/>
                  <w:sz w:val="24"/>
                </w:rPr>
                <w:id w:val="1793390569"/>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rsidRPr="00DE401D">
              <w:t>No comment</w:t>
            </w:r>
          </w:p>
        </w:tc>
      </w:tr>
      <w:tr w:rsidR="00011A29" w:rsidRPr="00BD278E" w14:paraId="4F3171A8"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E06CBF4" w14:textId="77777777" w:rsidR="00081C42" w:rsidRPr="00D61173" w:rsidRDefault="00081C42" w:rsidP="00081C42">
            <w:pPr>
              <w:ind w:firstLine="52"/>
              <w:rPr>
                <w:rFonts w:cs="Arial"/>
                <w:b/>
                <w:i/>
                <w:szCs w:val="22"/>
              </w:rPr>
            </w:pPr>
            <w:r w:rsidRPr="00D61173">
              <w:rPr>
                <w:rFonts w:cs="Arial"/>
                <w:i/>
                <w:szCs w:val="22"/>
              </w:rPr>
              <w:t>Why / why not?</w:t>
            </w:r>
          </w:p>
          <w:p w14:paraId="65497C46" w14:textId="77777777" w:rsidR="00011A29" w:rsidRPr="00BD278E" w:rsidRDefault="00011A29" w:rsidP="00227940">
            <w:pPr>
              <w:ind w:firstLine="52"/>
            </w:pPr>
          </w:p>
        </w:tc>
      </w:tr>
    </w:tbl>
    <w:p w14:paraId="282F5FC9" w14:textId="76ACB41E" w:rsidR="00011A29" w:rsidRDefault="00011A29" w:rsidP="00011A29">
      <w:pPr>
        <w:rPr>
          <w:lang w:val="en-US"/>
        </w:rPr>
      </w:pPr>
    </w:p>
    <w:p w14:paraId="27F9C1EA" w14:textId="77777777" w:rsidR="0014153E" w:rsidRDefault="0014153E">
      <w:pPr>
        <w:spacing w:after="200" w:line="276" w:lineRule="auto"/>
        <w:rPr>
          <w:rFonts w:cs="Arial"/>
          <w:b/>
          <w:color w:val="0099CC"/>
          <w:lang w:val="en-US"/>
        </w:rPr>
      </w:pPr>
      <w:r>
        <w:rPr>
          <w:rFonts w:cs="Arial"/>
          <w:b/>
          <w:color w:val="0099CC"/>
          <w:lang w:val="en-US"/>
        </w:rPr>
        <w:br w:type="page"/>
      </w:r>
    </w:p>
    <w:p w14:paraId="2102401A" w14:textId="2DE792DC" w:rsidR="00FC2BC4" w:rsidRDefault="00FC2BC4" w:rsidP="00FC2BC4">
      <w:pPr>
        <w:ind w:left="1701" w:hanging="1701"/>
        <w:rPr>
          <w:rFonts w:cs="Arial"/>
          <w:b/>
          <w:color w:val="0099CC"/>
          <w:lang w:val="en-US"/>
        </w:rPr>
      </w:pPr>
      <w:r>
        <w:rPr>
          <w:rFonts w:cs="Arial"/>
          <w:b/>
          <w:color w:val="0099CC"/>
          <w:lang w:val="en-US"/>
        </w:rPr>
        <w:lastRenderedPageBreak/>
        <w:t xml:space="preserve">Proposal 2 – </w:t>
      </w:r>
      <w:r w:rsidR="00E067CF" w:rsidRPr="00E067CF">
        <w:rPr>
          <w:rFonts w:cs="Arial"/>
          <w:b/>
          <w:color w:val="0099CC"/>
          <w:lang w:val="en-US"/>
        </w:rPr>
        <w:t>Changes to rules for main and auxiliary machinery</w:t>
      </w:r>
    </w:p>
    <w:p w14:paraId="6E61E5CE" w14:textId="77777777" w:rsidR="00FC2BC4" w:rsidRDefault="00FC2BC4" w:rsidP="00FC2BC4">
      <w:pPr>
        <w:rPr>
          <w:lang w:val="en-US"/>
        </w:rPr>
      </w:pPr>
      <w:r>
        <w:rPr>
          <w:lang w:val="en-US"/>
        </w:rPr>
        <w:t>For information on these specific proposals refer to:</w:t>
      </w:r>
    </w:p>
    <w:p w14:paraId="3CBA112A" w14:textId="0FF2F2C8" w:rsidR="00FC2BC4" w:rsidRDefault="00053C8B" w:rsidP="00FC2BC4">
      <w:pPr>
        <w:pStyle w:val="ListParagraph"/>
        <w:numPr>
          <w:ilvl w:val="0"/>
          <w:numId w:val="10"/>
        </w:numPr>
        <w:spacing w:before="80" w:after="80" w:line="259" w:lineRule="auto"/>
        <w:contextualSpacing w:val="0"/>
        <w:rPr>
          <w:rFonts w:cs="Arial"/>
          <w:szCs w:val="20"/>
        </w:rPr>
      </w:pPr>
      <w:r w:rsidRPr="00081C42">
        <w:rPr>
          <w:b/>
          <w:lang w:val="en-US"/>
        </w:rPr>
        <w:t xml:space="preserve">page 10 </w:t>
      </w:r>
      <w:r w:rsidRPr="00081C42">
        <w:rPr>
          <w:lang w:val="en-US"/>
        </w:rPr>
        <w:t>of</w:t>
      </w:r>
      <w:r>
        <w:rPr>
          <w:lang w:val="en-US"/>
        </w:rPr>
        <w:t xml:space="preserve"> </w:t>
      </w:r>
      <w:r w:rsidR="00081C42">
        <w:rPr>
          <w:lang w:val="en-US"/>
        </w:rPr>
        <w:t xml:space="preserve">the </w:t>
      </w:r>
      <w:r w:rsidR="00081C42">
        <w:rPr>
          <w:i/>
          <w:lang w:val="en-US"/>
        </w:rPr>
        <w:t>Invitation to Comment</w:t>
      </w:r>
      <w:r>
        <w:rPr>
          <w:rFonts w:cs="Arial"/>
          <w:i/>
          <w:szCs w:val="20"/>
        </w:rPr>
        <w:t xml:space="preserve"> </w:t>
      </w:r>
      <w:r w:rsidR="00FC2BC4" w:rsidRPr="00E067CF">
        <w:rPr>
          <w:rFonts w:cs="Arial"/>
          <w:i/>
          <w:szCs w:val="20"/>
        </w:rPr>
        <w:t xml:space="preserve">– </w:t>
      </w:r>
      <w:r w:rsidR="00FC2BC4" w:rsidRPr="00E067CF">
        <w:rPr>
          <w:rFonts w:cs="Arial"/>
          <w:szCs w:val="20"/>
        </w:rPr>
        <w:t>an overview of the consultation package and a summary of</w:t>
      </w:r>
      <w:r w:rsidR="00FC2BC4">
        <w:rPr>
          <w:rFonts w:cs="Arial"/>
          <w:szCs w:val="20"/>
        </w:rPr>
        <w:t xml:space="preserve"> proposals</w:t>
      </w:r>
    </w:p>
    <w:p w14:paraId="49313F84" w14:textId="163FE595" w:rsidR="00FC2BC4" w:rsidRPr="003F7201" w:rsidRDefault="00E067CF" w:rsidP="00FC2BC4">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081C42">
        <w:rPr>
          <w:rFonts w:cs="Arial"/>
          <w:b/>
          <w:szCs w:val="20"/>
        </w:rPr>
        <w:t>s</w:t>
      </w:r>
      <w:r>
        <w:rPr>
          <w:rFonts w:cs="Arial"/>
          <w:b/>
          <w:szCs w:val="20"/>
        </w:rPr>
        <w:t xml:space="preserve"> 8</w:t>
      </w:r>
      <w:r w:rsidR="00FC2BC4" w:rsidRPr="00B0285D">
        <w:rPr>
          <w:rFonts w:cs="Arial"/>
          <w:b/>
          <w:szCs w:val="20"/>
        </w:rPr>
        <w:t xml:space="preserve"> </w:t>
      </w:r>
      <w:r w:rsidR="0041069E">
        <w:rPr>
          <w:rFonts w:cs="Arial"/>
          <w:b/>
          <w:szCs w:val="20"/>
        </w:rPr>
        <w:t>-</w:t>
      </w:r>
      <w:r w:rsidR="00081C42">
        <w:rPr>
          <w:rFonts w:cs="Arial"/>
          <w:b/>
          <w:szCs w:val="20"/>
        </w:rPr>
        <w:t xml:space="preserve"> 11</w:t>
      </w:r>
      <w:r w:rsidR="00D94FAB">
        <w:rPr>
          <w:rFonts w:cs="Arial"/>
          <w:b/>
          <w:szCs w:val="20"/>
        </w:rPr>
        <w:t xml:space="preserve"> </w:t>
      </w:r>
      <w:r w:rsidR="00FC2BC4" w:rsidRPr="00B0285D">
        <w:rPr>
          <w:rFonts w:cs="Arial"/>
          <w:szCs w:val="20"/>
        </w:rPr>
        <w:t xml:space="preserve">of </w:t>
      </w:r>
      <w:r w:rsidR="00FC2BC4">
        <w:rPr>
          <w:rFonts w:cs="Arial"/>
          <w:i/>
          <w:szCs w:val="20"/>
        </w:rPr>
        <w:t>Part 3E</w:t>
      </w:r>
      <w:r w:rsidR="00FC2BC4" w:rsidRPr="00B0285D">
        <w:rPr>
          <w:rFonts w:cs="Arial"/>
          <w:i/>
          <w:szCs w:val="20"/>
        </w:rPr>
        <w:t xml:space="preserve">: </w:t>
      </w:r>
      <w:r w:rsidR="00FC2BC4">
        <w:rPr>
          <w:rFonts w:cs="Arial"/>
          <w:i/>
          <w:szCs w:val="20"/>
        </w:rPr>
        <w:t>Machinery and Ancillary Equipment</w:t>
      </w:r>
      <w:r w:rsidR="00FC2BC4" w:rsidRPr="00B0285D">
        <w:rPr>
          <w:rFonts w:cs="Arial"/>
          <w:i/>
          <w:szCs w:val="20"/>
        </w:rPr>
        <w:t xml:space="preserve">: Proposal Summary for Consultation </w:t>
      </w:r>
    </w:p>
    <w:p w14:paraId="209AE29F" w14:textId="75C04DF6" w:rsidR="00FC2BC4" w:rsidRDefault="00234D0C" w:rsidP="00DE5685">
      <w:pPr>
        <w:pStyle w:val="Questionheading"/>
        <w:tabs>
          <w:tab w:val="left" w:pos="851"/>
        </w:tabs>
        <w:ind w:left="851" w:hanging="851"/>
      </w:pPr>
      <w:r>
        <w:t>M</w:t>
      </w:r>
      <w:r w:rsidR="00FC2BC4">
        <w:t xml:space="preserve"> 2.1 </w:t>
      </w:r>
      <w:r w:rsidR="00FC2BC4">
        <w:tab/>
      </w:r>
      <w:r w:rsidR="00011A29" w:rsidRPr="00DE5685">
        <w:t>Do you agree with the proposed changes to require engine alarms?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C2BC4" w:rsidRPr="005614B3" w14:paraId="1865DE61" w14:textId="77777777" w:rsidTr="00655BB1">
        <w:trPr>
          <w:trHeight w:val="301"/>
          <w:tblCellSpacing w:w="11" w:type="dxa"/>
        </w:trPr>
        <w:tc>
          <w:tcPr>
            <w:tcW w:w="1952" w:type="dxa"/>
            <w:vAlign w:val="center"/>
          </w:tcPr>
          <w:p w14:paraId="70F4ABCD" w14:textId="77777777" w:rsidR="00FC2BC4" w:rsidRPr="0039300A" w:rsidRDefault="00F61033" w:rsidP="00655BB1">
            <w:sdt>
              <w:sdtPr>
                <w:rPr>
                  <w:rFonts w:cs="Arial"/>
                  <w:color w:val="002E5E"/>
                  <w:sz w:val="24"/>
                </w:rPr>
                <w:id w:val="-524946139"/>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t xml:space="preserve"> Strongly agree</w:t>
            </w:r>
          </w:p>
        </w:tc>
        <w:tc>
          <w:tcPr>
            <w:tcW w:w="1112" w:type="dxa"/>
            <w:vAlign w:val="center"/>
          </w:tcPr>
          <w:p w14:paraId="756FCC18" w14:textId="77777777" w:rsidR="00FC2BC4" w:rsidRPr="0039300A" w:rsidRDefault="00F61033" w:rsidP="00655BB1">
            <w:sdt>
              <w:sdtPr>
                <w:rPr>
                  <w:rFonts w:cs="Arial"/>
                  <w:color w:val="002E5E"/>
                  <w:sz w:val="24"/>
                </w:rPr>
                <w:id w:val="-343023918"/>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t xml:space="preserve"> Agree</w:t>
            </w:r>
          </w:p>
        </w:tc>
        <w:tc>
          <w:tcPr>
            <w:tcW w:w="1324" w:type="dxa"/>
            <w:vAlign w:val="center"/>
          </w:tcPr>
          <w:p w14:paraId="5CF5BD9C" w14:textId="615F3B66" w:rsidR="00FC2BC4" w:rsidRPr="0039300A" w:rsidRDefault="00F61033" w:rsidP="00655BB1">
            <w:sdt>
              <w:sdtPr>
                <w:rPr>
                  <w:rFonts w:cs="Arial"/>
                  <w:color w:val="002E5E"/>
                  <w:sz w:val="24"/>
                </w:rPr>
                <w:id w:val="1998538518"/>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FC2BC4" w:rsidRPr="0039300A">
              <w:t xml:space="preserve"> </w:t>
            </w:r>
            <w:r w:rsidR="00FC2BC4">
              <w:t>Neutral</w:t>
            </w:r>
          </w:p>
        </w:tc>
        <w:tc>
          <w:tcPr>
            <w:tcW w:w="1467" w:type="dxa"/>
            <w:vAlign w:val="center"/>
          </w:tcPr>
          <w:p w14:paraId="5A78047A" w14:textId="77777777" w:rsidR="00FC2BC4" w:rsidRPr="0039300A" w:rsidRDefault="00F61033" w:rsidP="00655BB1">
            <w:sdt>
              <w:sdtPr>
                <w:rPr>
                  <w:rFonts w:cs="Arial"/>
                  <w:color w:val="002E5E"/>
                  <w:sz w:val="24"/>
                </w:rPr>
                <w:id w:val="2071999033"/>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Disagree</w:t>
            </w:r>
          </w:p>
        </w:tc>
        <w:tc>
          <w:tcPr>
            <w:tcW w:w="2246" w:type="dxa"/>
            <w:vAlign w:val="center"/>
          </w:tcPr>
          <w:p w14:paraId="4950B15C" w14:textId="77777777" w:rsidR="00FC2BC4" w:rsidRPr="0039300A" w:rsidRDefault="00F61033" w:rsidP="00655BB1">
            <w:sdt>
              <w:sdtPr>
                <w:rPr>
                  <w:rFonts w:cs="Arial"/>
                  <w:color w:val="002E5E"/>
                  <w:sz w:val="24"/>
                </w:rPr>
                <w:id w:val="-179432306"/>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Strongly disagree</w:t>
            </w:r>
          </w:p>
        </w:tc>
        <w:tc>
          <w:tcPr>
            <w:tcW w:w="2377" w:type="dxa"/>
            <w:vAlign w:val="center"/>
          </w:tcPr>
          <w:p w14:paraId="37B0E59F" w14:textId="77777777" w:rsidR="00FC2BC4" w:rsidRPr="0039300A" w:rsidRDefault="00F61033" w:rsidP="00655BB1">
            <w:sdt>
              <w:sdtPr>
                <w:rPr>
                  <w:rFonts w:cs="Arial"/>
                  <w:color w:val="002E5E"/>
                  <w:sz w:val="24"/>
                </w:rPr>
                <w:id w:val="-919019928"/>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No comment</w:t>
            </w:r>
          </w:p>
        </w:tc>
      </w:tr>
      <w:tr w:rsidR="00FC2BC4" w:rsidRPr="00BD278E" w14:paraId="0D1BF401" w14:textId="77777777" w:rsidTr="00655BB1">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E68FC15" w14:textId="77777777" w:rsidR="00D94FAB" w:rsidRPr="00D61173" w:rsidRDefault="00D94FAB" w:rsidP="00D94FAB">
            <w:pPr>
              <w:ind w:firstLine="52"/>
              <w:rPr>
                <w:rFonts w:cs="Arial"/>
                <w:b/>
                <w:i/>
                <w:szCs w:val="22"/>
              </w:rPr>
            </w:pPr>
            <w:r w:rsidRPr="00D61173">
              <w:rPr>
                <w:rFonts w:cs="Arial"/>
                <w:i/>
                <w:szCs w:val="22"/>
              </w:rPr>
              <w:t>Why / why not?</w:t>
            </w:r>
          </w:p>
          <w:p w14:paraId="7F3AC81D" w14:textId="77777777" w:rsidR="00FC2BC4" w:rsidRPr="00BD278E" w:rsidRDefault="00FC2BC4" w:rsidP="00655BB1">
            <w:pPr>
              <w:ind w:firstLine="52"/>
            </w:pPr>
          </w:p>
        </w:tc>
      </w:tr>
    </w:tbl>
    <w:p w14:paraId="525415D7" w14:textId="6A5B5E5F" w:rsidR="00011A29" w:rsidRDefault="008720F4" w:rsidP="00DE5685">
      <w:pPr>
        <w:pStyle w:val="Questionheading"/>
        <w:tabs>
          <w:tab w:val="left" w:pos="851"/>
        </w:tabs>
        <w:ind w:left="851" w:hanging="851"/>
      </w:pPr>
      <w:r>
        <w:t>M</w:t>
      </w:r>
      <w:r w:rsidR="00011A29">
        <w:t xml:space="preserve"> 2.2 </w:t>
      </w:r>
      <w:r w:rsidR="00011A29">
        <w:tab/>
      </w:r>
      <w:r w:rsidR="00011A29" w:rsidRPr="00DE5685">
        <w:t>Do you agree with the proposed change to require remote manual engine shut-down where the engine is not readily accessible?</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011A29" w:rsidRPr="005614B3" w14:paraId="0A9D93FB" w14:textId="77777777" w:rsidTr="00227940">
        <w:trPr>
          <w:trHeight w:val="301"/>
          <w:tblCellSpacing w:w="11" w:type="dxa"/>
        </w:trPr>
        <w:tc>
          <w:tcPr>
            <w:tcW w:w="1952" w:type="dxa"/>
            <w:vAlign w:val="center"/>
          </w:tcPr>
          <w:p w14:paraId="7ED6AC33" w14:textId="77777777" w:rsidR="00011A29" w:rsidRPr="0039300A" w:rsidRDefault="00F61033" w:rsidP="00227940">
            <w:sdt>
              <w:sdtPr>
                <w:rPr>
                  <w:rFonts w:cs="Arial"/>
                  <w:color w:val="002E5E"/>
                  <w:sz w:val="24"/>
                </w:rPr>
                <w:id w:val="616963580"/>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t xml:space="preserve"> Strongly agree</w:t>
            </w:r>
          </w:p>
        </w:tc>
        <w:tc>
          <w:tcPr>
            <w:tcW w:w="1112" w:type="dxa"/>
            <w:vAlign w:val="center"/>
          </w:tcPr>
          <w:p w14:paraId="0C990B3B" w14:textId="77777777" w:rsidR="00011A29" w:rsidRPr="0039300A" w:rsidRDefault="00F61033" w:rsidP="00227940">
            <w:sdt>
              <w:sdtPr>
                <w:rPr>
                  <w:rFonts w:cs="Arial"/>
                  <w:color w:val="002E5E"/>
                  <w:sz w:val="24"/>
                </w:rPr>
                <w:id w:val="-1579589167"/>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t xml:space="preserve"> Agree</w:t>
            </w:r>
          </w:p>
        </w:tc>
        <w:tc>
          <w:tcPr>
            <w:tcW w:w="1324" w:type="dxa"/>
            <w:vAlign w:val="center"/>
          </w:tcPr>
          <w:p w14:paraId="66507CB8" w14:textId="1790DB3E" w:rsidR="00011A29" w:rsidRPr="0039300A" w:rsidRDefault="00F61033" w:rsidP="00227940">
            <w:sdt>
              <w:sdtPr>
                <w:rPr>
                  <w:rFonts w:cs="Arial"/>
                  <w:color w:val="002E5E"/>
                  <w:sz w:val="24"/>
                </w:rPr>
                <w:id w:val="-463744670"/>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011A29" w:rsidRPr="0039300A">
              <w:t xml:space="preserve"> </w:t>
            </w:r>
            <w:r w:rsidR="00011A29">
              <w:t>Neutral</w:t>
            </w:r>
          </w:p>
        </w:tc>
        <w:tc>
          <w:tcPr>
            <w:tcW w:w="1467" w:type="dxa"/>
            <w:vAlign w:val="center"/>
          </w:tcPr>
          <w:p w14:paraId="38CD9814" w14:textId="77777777" w:rsidR="00011A29" w:rsidRPr="0039300A" w:rsidRDefault="00F61033" w:rsidP="00227940">
            <w:sdt>
              <w:sdtPr>
                <w:rPr>
                  <w:rFonts w:cs="Arial"/>
                  <w:color w:val="002E5E"/>
                  <w:sz w:val="24"/>
                </w:rPr>
                <w:id w:val="278459668"/>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rsidRPr="00DE401D">
              <w:t>Disagree</w:t>
            </w:r>
          </w:p>
        </w:tc>
        <w:tc>
          <w:tcPr>
            <w:tcW w:w="2246" w:type="dxa"/>
            <w:vAlign w:val="center"/>
          </w:tcPr>
          <w:p w14:paraId="42500D0F" w14:textId="77777777" w:rsidR="00011A29" w:rsidRPr="0039300A" w:rsidRDefault="00F61033" w:rsidP="00227940">
            <w:sdt>
              <w:sdtPr>
                <w:rPr>
                  <w:rFonts w:cs="Arial"/>
                  <w:color w:val="002E5E"/>
                  <w:sz w:val="24"/>
                </w:rPr>
                <w:id w:val="2049337777"/>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rsidRPr="00DE401D">
              <w:t>Strongly disagree</w:t>
            </w:r>
          </w:p>
        </w:tc>
        <w:tc>
          <w:tcPr>
            <w:tcW w:w="2377" w:type="dxa"/>
            <w:vAlign w:val="center"/>
          </w:tcPr>
          <w:p w14:paraId="1411D178" w14:textId="77777777" w:rsidR="00011A29" w:rsidRPr="0039300A" w:rsidRDefault="00F61033" w:rsidP="00227940">
            <w:sdt>
              <w:sdtPr>
                <w:rPr>
                  <w:rFonts w:cs="Arial"/>
                  <w:color w:val="002E5E"/>
                  <w:sz w:val="24"/>
                </w:rPr>
                <w:id w:val="198212650"/>
                <w14:checkbox>
                  <w14:checked w14:val="0"/>
                  <w14:checkedState w14:val="2612" w14:font="MS Gothic"/>
                  <w14:uncheckedState w14:val="2610" w14:font="MS Gothic"/>
                </w14:checkbox>
              </w:sdtPr>
              <w:sdtEndPr/>
              <w:sdtContent>
                <w:r w:rsidR="00011A29">
                  <w:rPr>
                    <w:rFonts w:ascii="MS Gothic" w:eastAsia="MS Gothic" w:hAnsi="MS Gothic" w:cs="Arial" w:hint="eastAsia"/>
                    <w:color w:val="002E5E"/>
                    <w:sz w:val="24"/>
                  </w:rPr>
                  <w:t>☐</w:t>
                </w:r>
              </w:sdtContent>
            </w:sdt>
            <w:r w:rsidR="00011A29" w:rsidRPr="00DE401D">
              <w:t>No comment</w:t>
            </w:r>
          </w:p>
        </w:tc>
      </w:tr>
      <w:tr w:rsidR="00011A29" w:rsidRPr="00BD278E" w14:paraId="43D3820E"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05280721" w14:textId="77777777" w:rsidR="00D94FAB" w:rsidRPr="00D61173" w:rsidRDefault="00D94FAB" w:rsidP="00D94FAB">
            <w:pPr>
              <w:ind w:firstLine="52"/>
              <w:rPr>
                <w:rFonts w:cs="Arial"/>
                <w:b/>
                <w:i/>
                <w:szCs w:val="22"/>
              </w:rPr>
            </w:pPr>
            <w:r w:rsidRPr="00D61173">
              <w:rPr>
                <w:rFonts w:cs="Arial"/>
                <w:i/>
                <w:szCs w:val="22"/>
              </w:rPr>
              <w:t>Why / why not?</w:t>
            </w:r>
          </w:p>
          <w:p w14:paraId="4D86B4D1" w14:textId="77777777" w:rsidR="00011A29" w:rsidRPr="00BD278E" w:rsidRDefault="00011A29" w:rsidP="00227940">
            <w:pPr>
              <w:ind w:firstLine="52"/>
            </w:pPr>
          </w:p>
        </w:tc>
      </w:tr>
    </w:tbl>
    <w:p w14:paraId="199EFD6F" w14:textId="77777777" w:rsidR="0014153E" w:rsidRDefault="0014153E">
      <w:pPr>
        <w:spacing w:after="200" w:line="276" w:lineRule="auto"/>
        <w:rPr>
          <w:rFonts w:cs="Arial"/>
          <w:b/>
          <w:color w:val="0099CC"/>
          <w:lang w:val="en-US"/>
        </w:rPr>
      </w:pPr>
      <w:r>
        <w:rPr>
          <w:rFonts w:cs="Arial"/>
          <w:b/>
          <w:color w:val="0099CC"/>
          <w:lang w:val="en-US"/>
        </w:rPr>
        <w:br w:type="page"/>
      </w:r>
    </w:p>
    <w:p w14:paraId="45ABA463" w14:textId="120D0C56" w:rsidR="00E067CF" w:rsidRDefault="00E067CF" w:rsidP="00E067CF">
      <w:pPr>
        <w:ind w:left="1701" w:hanging="1701"/>
        <w:rPr>
          <w:rFonts w:cs="Arial"/>
          <w:b/>
          <w:color w:val="0099CC"/>
          <w:lang w:val="en-US"/>
        </w:rPr>
      </w:pPr>
      <w:r>
        <w:rPr>
          <w:rFonts w:cs="Arial"/>
          <w:b/>
          <w:color w:val="0099CC"/>
          <w:lang w:val="en-US"/>
        </w:rPr>
        <w:lastRenderedPageBreak/>
        <w:t xml:space="preserve">Proposal 3 – </w:t>
      </w:r>
      <w:r w:rsidRPr="00E067CF">
        <w:rPr>
          <w:rFonts w:cs="Arial"/>
          <w:b/>
          <w:color w:val="0099CC"/>
          <w:lang w:val="en-US"/>
        </w:rPr>
        <w:t>Allowing plastic for use in sea water piping and bilge piping</w:t>
      </w:r>
      <w:r w:rsidRPr="00E4598D">
        <w:rPr>
          <w:rFonts w:cs="Arial"/>
          <w:b/>
          <w:color w:val="0099CC"/>
          <w:lang w:val="en-US"/>
        </w:rPr>
        <w:t xml:space="preserve"> </w:t>
      </w:r>
    </w:p>
    <w:p w14:paraId="64CE54A9" w14:textId="77777777" w:rsidR="00E067CF" w:rsidRDefault="00E067CF" w:rsidP="00E067CF">
      <w:pPr>
        <w:rPr>
          <w:lang w:val="en-US"/>
        </w:rPr>
      </w:pPr>
      <w:r>
        <w:rPr>
          <w:lang w:val="en-US"/>
        </w:rPr>
        <w:t>For information on these specific proposals refer to:</w:t>
      </w:r>
    </w:p>
    <w:p w14:paraId="5A92CA68" w14:textId="17A8ABE8" w:rsidR="00E067CF" w:rsidRDefault="00053C8B" w:rsidP="00E067CF">
      <w:pPr>
        <w:pStyle w:val="ListParagraph"/>
        <w:numPr>
          <w:ilvl w:val="0"/>
          <w:numId w:val="10"/>
        </w:numPr>
        <w:spacing w:before="80" w:after="80" w:line="259" w:lineRule="auto"/>
        <w:contextualSpacing w:val="0"/>
        <w:rPr>
          <w:rFonts w:cs="Arial"/>
          <w:szCs w:val="20"/>
        </w:rPr>
      </w:pPr>
      <w:r w:rsidRPr="00D94FAB">
        <w:rPr>
          <w:b/>
          <w:lang w:val="en-US"/>
        </w:rPr>
        <w:t>page 10</w:t>
      </w:r>
      <w:r>
        <w:rPr>
          <w:b/>
          <w:lang w:val="en-US"/>
        </w:rPr>
        <w:t xml:space="preserve"> </w:t>
      </w:r>
      <w:r>
        <w:rPr>
          <w:lang w:val="en-US"/>
        </w:rPr>
        <w:t>of</w:t>
      </w:r>
      <w:r w:rsidR="00D94FAB">
        <w:rPr>
          <w:lang w:val="en-US"/>
        </w:rPr>
        <w:t xml:space="preserve"> the</w:t>
      </w:r>
      <w:r>
        <w:rPr>
          <w:lang w:val="en-US"/>
        </w:rPr>
        <w:t xml:space="preserve"> </w:t>
      </w:r>
      <w:r w:rsidR="00D94FAB">
        <w:rPr>
          <w:rFonts w:cs="Arial"/>
          <w:i/>
          <w:szCs w:val="20"/>
        </w:rPr>
        <w:t>Invitation to Comment</w:t>
      </w:r>
      <w:r>
        <w:rPr>
          <w:rFonts w:cs="Arial"/>
          <w:i/>
          <w:szCs w:val="20"/>
        </w:rPr>
        <w:t xml:space="preserve"> </w:t>
      </w:r>
      <w:r w:rsidR="00E067CF" w:rsidRPr="00E067CF">
        <w:rPr>
          <w:rFonts w:cs="Arial"/>
          <w:i/>
          <w:szCs w:val="20"/>
        </w:rPr>
        <w:t xml:space="preserve">– </w:t>
      </w:r>
      <w:r w:rsidR="00E067CF" w:rsidRPr="00E067CF">
        <w:rPr>
          <w:rFonts w:cs="Arial"/>
          <w:szCs w:val="20"/>
        </w:rPr>
        <w:t>an overview of the consultation package and a summary of</w:t>
      </w:r>
      <w:r w:rsidR="00E067CF">
        <w:rPr>
          <w:rFonts w:cs="Arial"/>
          <w:szCs w:val="20"/>
        </w:rPr>
        <w:t xml:space="preserve"> proposals</w:t>
      </w:r>
    </w:p>
    <w:p w14:paraId="4C6BF104" w14:textId="1279624B" w:rsidR="00E067CF" w:rsidRPr="00B0285D" w:rsidRDefault="00E067CF" w:rsidP="00E067CF">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D94FAB">
        <w:rPr>
          <w:rFonts w:cs="Arial"/>
          <w:b/>
          <w:szCs w:val="20"/>
        </w:rPr>
        <w:t>s</w:t>
      </w:r>
      <w:r>
        <w:rPr>
          <w:rFonts w:cs="Arial"/>
          <w:b/>
          <w:szCs w:val="20"/>
        </w:rPr>
        <w:t xml:space="preserve"> 12</w:t>
      </w:r>
      <w:r w:rsidR="00D94FAB">
        <w:rPr>
          <w:rFonts w:cs="Arial"/>
          <w:b/>
          <w:szCs w:val="20"/>
        </w:rPr>
        <w:t xml:space="preserve"> - 14</w:t>
      </w:r>
      <w:r w:rsidRPr="00B0285D">
        <w:rPr>
          <w:rFonts w:cs="Arial"/>
          <w:b/>
          <w:szCs w:val="20"/>
        </w:rPr>
        <w:t xml:space="preserve"> </w:t>
      </w:r>
      <w:r w:rsidRPr="00B0285D">
        <w:rPr>
          <w:rFonts w:cs="Arial"/>
          <w:szCs w:val="20"/>
        </w:rPr>
        <w:t xml:space="preserve">of </w:t>
      </w:r>
      <w:r>
        <w:rPr>
          <w:rFonts w:cs="Arial"/>
          <w:i/>
          <w:szCs w:val="20"/>
        </w:rPr>
        <w:t>Part 3E</w:t>
      </w:r>
      <w:r w:rsidRPr="00B0285D">
        <w:rPr>
          <w:rFonts w:cs="Arial"/>
          <w:i/>
          <w:szCs w:val="20"/>
        </w:rPr>
        <w:t xml:space="preserve">: </w:t>
      </w:r>
      <w:r>
        <w:rPr>
          <w:rFonts w:cs="Arial"/>
          <w:i/>
          <w:szCs w:val="20"/>
        </w:rPr>
        <w:t>Machinery and Ancillary Equipment</w:t>
      </w:r>
      <w:r w:rsidRPr="00B0285D">
        <w:rPr>
          <w:rFonts w:cs="Arial"/>
          <w:i/>
          <w:szCs w:val="20"/>
        </w:rPr>
        <w:t xml:space="preserve">: Proposal Summary for Consultation </w:t>
      </w:r>
    </w:p>
    <w:p w14:paraId="6409FC3F" w14:textId="301D51A5" w:rsidR="00E067CF" w:rsidRDefault="008720F4" w:rsidP="00DE5685">
      <w:pPr>
        <w:pStyle w:val="Questionheading"/>
        <w:tabs>
          <w:tab w:val="left" w:pos="851"/>
        </w:tabs>
        <w:ind w:left="851" w:hanging="851"/>
      </w:pPr>
      <w:r>
        <w:t>M</w:t>
      </w:r>
      <w:r w:rsidR="00D9362A">
        <w:t xml:space="preserve"> 3</w:t>
      </w:r>
      <w:r w:rsidR="00E067CF">
        <w:t xml:space="preserve">.1 </w:t>
      </w:r>
      <w:r w:rsidR="00E067CF">
        <w:tab/>
      </w:r>
      <w:r w:rsidR="00D9362A" w:rsidRPr="00DE5685">
        <w:t>Do you have any comments on the conditions under which plastic piping may be used?</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276"/>
        <w:gridCol w:w="1134"/>
        <w:gridCol w:w="8222"/>
      </w:tblGrid>
      <w:tr w:rsidR="00E067CF" w:rsidRPr="005614B3" w14:paraId="1F254C65" w14:textId="77777777" w:rsidTr="00227940">
        <w:trPr>
          <w:trHeight w:val="301"/>
          <w:tblCellSpacing w:w="11" w:type="dxa"/>
        </w:trPr>
        <w:tc>
          <w:tcPr>
            <w:tcW w:w="1243" w:type="dxa"/>
            <w:vAlign w:val="center"/>
          </w:tcPr>
          <w:p w14:paraId="5CB738A0" w14:textId="77777777" w:rsidR="00E067CF" w:rsidRPr="0039300A" w:rsidRDefault="00F61033" w:rsidP="00227940">
            <w:sdt>
              <w:sdtPr>
                <w:rPr>
                  <w:rFonts w:cs="Arial"/>
                  <w:color w:val="002E5E"/>
                  <w:sz w:val="24"/>
                </w:rPr>
                <w:id w:val="1153104299"/>
                <w14:checkbox>
                  <w14:checked w14:val="0"/>
                  <w14:checkedState w14:val="2612" w14:font="MS Gothic"/>
                  <w14:uncheckedState w14:val="2610" w14:font="MS Gothic"/>
                </w14:checkbox>
              </w:sdtPr>
              <w:sdtEndPr/>
              <w:sdtContent>
                <w:r w:rsidR="00E067CF">
                  <w:rPr>
                    <w:rFonts w:ascii="MS Gothic" w:eastAsia="MS Gothic" w:hAnsi="MS Gothic" w:cs="Arial" w:hint="eastAsia"/>
                    <w:sz w:val="24"/>
                  </w:rPr>
                  <w:t>☐</w:t>
                </w:r>
              </w:sdtContent>
            </w:sdt>
            <w:r w:rsidR="00E067CF" w:rsidRPr="0039300A">
              <w:t xml:space="preserve"> Yes</w:t>
            </w:r>
          </w:p>
        </w:tc>
        <w:tc>
          <w:tcPr>
            <w:tcW w:w="1112" w:type="dxa"/>
            <w:vAlign w:val="center"/>
          </w:tcPr>
          <w:p w14:paraId="7C0426DE" w14:textId="77777777" w:rsidR="00E067CF" w:rsidRPr="0039300A" w:rsidRDefault="00F61033" w:rsidP="00227940">
            <w:sdt>
              <w:sdtPr>
                <w:rPr>
                  <w:rFonts w:cs="Arial"/>
                  <w:color w:val="002E5E"/>
                  <w:sz w:val="24"/>
                </w:rPr>
                <w:id w:val="1928619473"/>
                <w14:checkbox>
                  <w14:checked w14:val="0"/>
                  <w14:checkedState w14:val="2612" w14:font="MS Gothic"/>
                  <w14:uncheckedState w14:val="2610" w14:font="MS Gothic"/>
                </w14:checkbox>
              </w:sdtPr>
              <w:sdtEndPr/>
              <w:sdtContent>
                <w:r w:rsidR="00E067CF">
                  <w:rPr>
                    <w:rFonts w:ascii="MS Gothic" w:eastAsia="MS Gothic" w:hAnsi="MS Gothic" w:cs="Arial" w:hint="eastAsia"/>
                    <w:sz w:val="24"/>
                  </w:rPr>
                  <w:t>☐</w:t>
                </w:r>
              </w:sdtContent>
            </w:sdt>
            <w:r w:rsidR="00E067CF">
              <w:t xml:space="preserve"> No</w:t>
            </w:r>
          </w:p>
        </w:tc>
        <w:tc>
          <w:tcPr>
            <w:tcW w:w="8189" w:type="dxa"/>
            <w:vAlign w:val="center"/>
          </w:tcPr>
          <w:p w14:paraId="4653FD32" w14:textId="395FE968" w:rsidR="00E067CF" w:rsidRPr="0039300A" w:rsidRDefault="00E067CF" w:rsidP="00227940"/>
        </w:tc>
      </w:tr>
      <w:tr w:rsidR="00E067CF" w:rsidRPr="00BD278E" w14:paraId="49A0330A" w14:textId="77777777" w:rsidTr="00227940">
        <w:trPr>
          <w:trHeight w:val="1631"/>
          <w:tblCellSpacing w:w="11" w:type="dxa"/>
        </w:trPr>
        <w:tc>
          <w:tcPr>
            <w:tcW w:w="10588" w:type="dxa"/>
            <w:gridSpan w:val="3"/>
            <w:tcBorders>
              <w:top w:val="single" w:sz="4" w:space="0" w:color="auto"/>
              <w:left w:val="single" w:sz="4" w:space="0" w:color="auto"/>
              <w:bottom w:val="single" w:sz="4" w:space="0" w:color="auto"/>
              <w:right w:val="single" w:sz="4" w:space="0" w:color="auto"/>
            </w:tcBorders>
          </w:tcPr>
          <w:p w14:paraId="74F08160" w14:textId="62479466" w:rsidR="00E067CF" w:rsidRPr="00AE0EAA" w:rsidRDefault="00D94FAB" w:rsidP="00227940">
            <w:pPr>
              <w:rPr>
                <w:i/>
              </w:rPr>
            </w:pPr>
            <w:r w:rsidRPr="00AE0EAA">
              <w:rPr>
                <w:i/>
              </w:rPr>
              <w:t>Please share more information</w:t>
            </w:r>
          </w:p>
        </w:tc>
      </w:tr>
    </w:tbl>
    <w:p w14:paraId="21D2E784" w14:textId="77777777" w:rsidR="00E067CF" w:rsidRDefault="00E067CF" w:rsidP="00E067CF"/>
    <w:p w14:paraId="33088779" w14:textId="73B3E381" w:rsidR="00E067CF" w:rsidRDefault="00E067CF" w:rsidP="00E067CF">
      <w:pPr>
        <w:ind w:left="1701" w:hanging="1701"/>
        <w:rPr>
          <w:rFonts w:cs="Arial"/>
          <w:b/>
          <w:color w:val="0099CC"/>
          <w:lang w:val="en-US"/>
        </w:rPr>
      </w:pPr>
      <w:r>
        <w:rPr>
          <w:rFonts w:cs="Arial"/>
          <w:b/>
          <w:color w:val="0099CC"/>
          <w:lang w:val="en-US"/>
        </w:rPr>
        <w:t xml:space="preserve">Proposal 4 – </w:t>
      </w:r>
      <w:r w:rsidRPr="00E067CF">
        <w:rPr>
          <w:rFonts w:cs="Arial"/>
          <w:b/>
          <w:color w:val="0099CC"/>
          <w:lang w:val="en-US"/>
        </w:rPr>
        <w:t>Consolidating and harmonising rules for number, type and capacity of bilge pumps</w:t>
      </w:r>
      <w:r w:rsidRPr="00E4598D">
        <w:rPr>
          <w:rFonts w:cs="Arial"/>
          <w:b/>
          <w:color w:val="0099CC"/>
          <w:lang w:val="en-US"/>
        </w:rPr>
        <w:t xml:space="preserve"> </w:t>
      </w:r>
    </w:p>
    <w:p w14:paraId="69420299" w14:textId="77777777" w:rsidR="00E067CF" w:rsidRDefault="00E067CF" w:rsidP="00E067CF">
      <w:pPr>
        <w:rPr>
          <w:lang w:val="en-US"/>
        </w:rPr>
      </w:pPr>
      <w:r>
        <w:rPr>
          <w:lang w:val="en-US"/>
        </w:rPr>
        <w:t>For information on these specific proposals refer to:</w:t>
      </w:r>
    </w:p>
    <w:p w14:paraId="246A9907" w14:textId="42F562F7" w:rsidR="00E067CF" w:rsidRDefault="00053C8B" w:rsidP="00E067CF">
      <w:pPr>
        <w:pStyle w:val="ListParagraph"/>
        <w:numPr>
          <w:ilvl w:val="0"/>
          <w:numId w:val="10"/>
        </w:numPr>
        <w:spacing w:before="80" w:after="80" w:line="259" w:lineRule="auto"/>
        <w:contextualSpacing w:val="0"/>
        <w:rPr>
          <w:rFonts w:cs="Arial"/>
          <w:szCs w:val="20"/>
        </w:rPr>
      </w:pPr>
      <w:r w:rsidRPr="00D94FAB">
        <w:rPr>
          <w:b/>
          <w:lang w:val="en-US"/>
        </w:rPr>
        <w:t xml:space="preserve">page 10 </w:t>
      </w:r>
      <w:r w:rsidRPr="00D94FAB">
        <w:rPr>
          <w:lang w:val="en-US"/>
        </w:rPr>
        <w:t>of</w:t>
      </w:r>
      <w:r>
        <w:rPr>
          <w:lang w:val="en-US"/>
        </w:rPr>
        <w:t xml:space="preserve"> </w:t>
      </w:r>
      <w:r>
        <w:rPr>
          <w:rFonts w:cs="Arial"/>
          <w:i/>
          <w:szCs w:val="20"/>
        </w:rPr>
        <w:t xml:space="preserve">Consultation overview </w:t>
      </w:r>
      <w:r w:rsidR="00E067CF" w:rsidRPr="00E067CF">
        <w:rPr>
          <w:rFonts w:cs="Arial"/>
          <w:i/>
          <w:szCs w:val="20"/>
        </w:rPr>
        <w:t xml:space="preserve">– </w:t>
      </w:r>
      <w:r w:rsidR="00E067CF" w:rsidRPr="00E067CF">
        <w:rPr>
          <w:rFonts w:cs="Arial"/>
          <w:szCs w:val="20"/>
        </w:rPr>
        <w:t>an overview of the consultation package and a summary of</w:t>
      </w:r>
      <w:r w:rsidR="00E067CF">
        <w:rPr>
          <w:rFonts w:cs="Arial"/>
          <w:szCs w:val="20"/>
        </w:rPr>
        <w:t xml:space="preserve"> proposals</w:t>
      </w:r>
    </w:p>
    <w:p w14:paraId="287D552C" w14:textId="5E24B6D1" w:rsidR="00E067CF" w:rsidRPr="003F7201" w:rsidRDefault="00E067CF" w:rsidP="00E067CF">
      <w:pPr>
        <w:pStyle w:val="ListParagraph"/>
        <w:numPr>
          <w:ilvl w:val="0"/>
          <w:numId w:val="10"/>
        </w:numPr>
        <w:spacing w:before="80" w:after="80" w:line="259" w:lineRule="auto"/>
        <w:ind w:left="709" w:hanging="349"/>
        <w:contextualSpacing w:val="0"/>
        <w:jc w:val="both"/>
        <w:rPr>
          <w:lang w:val="en-US"/>
        </w:rPr>
      </w:pPr>
      <w:r>
        <w:rPr>
          <w:rFonts w:cs="Arial"/>
          <w:b/>
          <w:szCs w:val="20"/>
        </w:rPr>
        <w:t>page 15</w:t>
      </w:r>
      <w:r w:rsidRPr="00B0285D">
        <w:rPr>
          <w:rFonts w:cs="Arial"/>
          <w:b/>
          <w:szCs w:val="20"/>
        </w:rPr>
        <w:t xml:space="preserve"> </w:t>
      </w:r>
      <w:r w:rsidR="00D871C0">
        <w:rPr>
          <w:rFonts w:cs="Arial"/>
          <w:b/>
          <w:szCs w:val="20"/>
        </w:rPr>
        <w:t>- 19</w:t>
      </w:r>
      <w:r w:rsidR="00D94FAB">
        <w:rPr>
          <w:rFonts w:cs="Arial"/>
          <w:b/>
          <w:szCs w:val="20"/>
        </w:rPr>
        <w:t xml:space="preserve"> </w:t>
      </w:r>
      <w:r w:rsidRPr="00B0285D">
        <w:rPr>
          <w:rFonts w:cs="Arial"/>
          <w:szCs w:val="20"/>
        </w:rPr>
        <w:t xml:space="preserve">of </w:t>
      </w:r>
      <w:r>
        <w:rPr>
          <w:rFonts w:cs="Arial"/>
          <w:i/>
          <w:szCs w:val="20"/>
        </w:rPr>
        <w:t>Part 3E</w:t>
      </w:r>
      <w:r w:rsidRPr="00B0285D">
        <w:rPr>
          <w:rFonts w:cs="Arial"/>
          <w:i/>
          <w:szCs w:val="20"/>
        </w:rPr>
        <w:t xml:space="preserve">: </w:t>
      </w:r>
      <w:r>
        <w:rPr>
          <w:rFonts w:cs="Arial"/>
          <w:i/>
          <w:szCs w:val="20"/>
        </w:rPr>
        <w:t>Machinery and Ancillary Equipment</w:t>
      </w:r>
      <w:r w:rsidRPr="00B0285D">
        <w:rPr>
          <w:rFonts w:cs="Arial"/>
          <w:i/>
          <w:szCs w:val="20"/>
        </w:rPr>
        <w:t xml:space="preserve">: Proposal Summary for Consultation </w:t>
      </w:r>
    </w:p>
    <w:p w14:paraId="6B39323A" w14:textId="59988AF8" w:rsidR="00E067CF" w:rsidRDefault="008720F4" w:rsidP="00DE5685">
      <w:pPr>
        <w:pStyle w:val="Questionheading"/>
        <w:tabs>
          <w:tab w:val="left" w:pos="851"/>
        </w:tabs>
        <w:ind w:left="851" w:hanging="851"/>
      </w:pPr>
      <w:r>
        <w:t>M</w:t>
      </w:r>
      <w:r w:rsidR="00084327">
        <w:t xml:space="preserve"> 4</w:t>
      </w:r>
      <w:r w:rsidR="00E067CF">
        <w:t xml:space="preserve">.1 </w:t>
      </w:r>
      <w:r w:rsidR="00E067CF">
        <w:tab/>
      </w:r>
      <w:r w:rsidR="00084327" w:rsidRPr="00DE5685">
        <w:t xml:space="preserve">Do you agree with the proposals to consolidate and harmonise the rules for the number, type and capacity of bilge pumps in the proposed new rules for Machinery and </w:t>
      </w:r>
      <w:r w:rsidR="00D94FAB">
        <w:t>Ancillary</w:t>
      </w:r>
      <w:r w:rsidR="00A35870">
        <w:t xml:space="preserve"> </w:t>
      </w:r>
      <w:r w:rsidR="00084327" w:rsidRPr="00DE5685">
        <w:t>Equipment?</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E067CF" w:rsidRPr="005614B3" w14:paraId="47768312" w14:textId="77777777" w:rsidTr="00227940">
        <w:trPr>
          <w:trHeight w:val="301"/>
          <w:tblCellSpacing w:w="11" w:type="dxa"/>
        </w:trPr>
        <w:tc>
          <w:tcPr>
            <w:tcW w:w="1952" w:type="dxa"/>
            <w:vAlign w:val="center"/>
          </w:tcPr>
          <w:p w14:paraId="0C48D296" w14:textId="77777777" w:rsidR="00E067CF" w:rsidRPr="0039300A" w:rsidRDefault="00F61033" w:rsidP="00227940">
            <w:sdt>
              <w:sdtPr>
                <w:rPr>
                  <w:rFonts w:cs="Arial"/>
                  <w:color w:val="002E5E"/>
                  <w:sz w:val="24"/>
                </w:rPr>
                <w:id w:val="1000780142"/>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t xml:space="preserve"> Strongly agree</w:t>
            </w:r>
          </w:p>
        </w:tc>
        <w:tc>
          <w:tcPr>
            <w:tcW w:w="1112" w:type="dxa"/>
            <w:vAlign w:val="center"/>
          </w:tcPr>
          <w:p w14:paraId="60C36D2D" w14:textId="77777777" w:rsidR="00E067CF" w:rsidRPr="0039300A" w:rsidRDefault="00F61033" w:rsidP="00227940">
            <w:sdt>
              <w:sdtPr>
                <w:rPr>
                  <w:rFonts w:cs="Arial"/>
                  <w:color w:val="002E5E"/>
                  <w:sz w:val="24"/>
                </w:rPr>
                <w:id w:val="840130037"/>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t xml:space="preserve"> Agree</w:t>
            </w:r>
          </w:p>
        </w:tc>
        <w:tc>
          <w:tcPr>
            <w:tcW w:w="1324" w:type="dxa"/>
            <w:vAlign w:val="center"/>
          </w:tcPr>
          <w:p w14:paraId="44404963" w14:textId="03D1805D" w:rsidR="00E067CF" w:rsidRPr="0039300A" w:rsidRDefault="00F61033" w:rsidP="00227940">
            <w:sdt>
              <w:sdtPr>
                <w:rPr>
                  <w:rFonts w:cs="Arial"/>
                  <w:color w:val="002E5E"/>
                  <w:sz w:val="24"/>
                </w:rPr>
                <w:id w:val="-570273856"/>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E067CF" w:rsidRPr="0039300A">
              <w:t xml:space="preserve"> </w:t>
            </w:r>
            <w:r w:rsidR="00E067CF">
              <w:t>Neutral</w:t>
            </w:r>
          </w:p>
        </w:tc>
        <w:tc>
          <w:tcPr>
            <w:tcW w:w="1467" w:type="dxa"/>
            <w:vAlign w:val="center"/>
          </w:tcPr>
          <w:p w14:paraId="714C4656" w14:textId="77777777" w:rsidR="00E067CF" w:rsidRPr="0039300A" w:rsidRDefault="00F61033" w:rsidP="00227940">
            <w:sdt>
              <w:sdtPr>
                <w:rPr>
                  <w:rFonts w:cs="Arial"/>
                  <w:color w:val="002E5E"/>
                  <w:sz w:val="24"/>
                </w:rPr>
                <w:id w:val="-600563332"/>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Disagree</w:t>
            </w:r>
          </w:p>
        </w:tc>
        <w:tc>
          <w:tcPr>
            <w:tcW w:w="2246" w:type="dxa"/>
            <w:vAlign w:val="center"/>
          </w:tcPr>
          <w:p w14:paraId="16333640" w14:textId="77777777" w:rsidR="00E067CF" w:rsidRPr="0039300A" w:rsidRDefault="00F61033" w:rsidP="00227940">
            <w:sdt>
              <w:sdtPr>
                <w:rPr>
                  <w:rFonts w:cs="Arial"/>
                  <w:color w:val="002E5E"/>
                  <w:sz w:val="24"/>
                </w:rPr>
                <w:id w:val="-255975089"/>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Strongly disagree</w:t>
            </w:r>
          </w:p>
        </w:tc>
        <w:tc>
          <w:tcPr>
            <w:tcW w:w="2377" w:type="dxa"/>
            <w:vAlign w:val="center"/>
          </w:tcPr>
          <w:p w14:paraId="45B4E308" w14:textId="77777777" w:rsidR="00E067CF" w:rsidRPr="0039300A" w:rsidRDefault="00F61033" w:rsidP="00227940">
            <w:sdt>
              <w:sdtPr>
                <w:rPr>
                  <w:rFonts w:cs="Arial"/>
                  <w:color w:val="002E5E"/>
                  <w:sz w:val="24"/>
                </w:rPr>
                <w:id w:val="617959725"/>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No comment</w:t>
            </w:r>
          </w:p>
        </w:tc>
      </w:tr>
      <w:tr w:rsidR="00E067CF" w:rsidRPr="00BD278E" w14:paraId="3F293482"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153D1175" w14:textId="77777777" w:rsidR="00D94FAB" w:rsidRPr="00D61173" w:rsidRDefault="00D94FAB" w:rsidP="00D94FAB">
            <w:pPr>
              <w:ind w:firstLine="52"/>
              <w:rPr>
                <w:rFonts w:cs="Arial"/>
                <w:b/>
                <w:i/>
                <w:szCs w:val="22"/>
              </w:rPr>
            </w:pPr>
            <w:r w:rsidRPr="00D61173">
              <w:rPr>
                <w:rFonts w:cs="Arial"/>
                <w:i/>
                <w:szCs w:val="22"/>
              </w:rPr>
              <w:t>Why / why not?</w:t>
            </w:r>
          </w:p>
          <w:p w14:paraId="172D47D3" w14:textId="77777777" w:rsidR="00E067CF" w:rsidRPr="00BD278E" w:rsidRDefault="00E067CF" w:rsidP="00227940">
            <w:pPr>
              <w:ind w:firstLine="52"/>
            </w:pPr>
          </w:p>
        </w:tc>
      </w:tr>
    </w:tbl>
    <w:p w14:paraId="3B5BCD31" w14:textId="77777777" w:rsidR="0014153E" w:rsidRDefault="0014153E" w:rsidP="008720F4">
      <w:pPr>
        <w:pStyle w:val="Questionheading"/>
        <w:tabs>
          <w:tab w:val="left" w:pos="851"/>
        </w:tabs>
        <w:ind w:left="851" w:hanging="851"/>
      </w:pPr>
    </w:p>
    <w:p w14:paraId="42934541" w14:textId="77777777" w:rsidR="0014153E" w:rsidRDefault="0014153E">
      <w:pPr>
        <w:spacing w:after="200" w:line="276" w:lineRule="auto"/>
        <w:rPr>
          <w:b/>
          <w:color w:val="002E5E"/>
          <w:lang w:val="en-US"/>
        </w:rPr>
      </w:pPr>
      <w:r>
        <w:br w:type="page"/>
      </w:r>
    </w:p>
    <w:p w14:paraId="66BE94C8" w14:textId="4BDB9942" w:rsidR="00D9362A" w:rsidRDefault="008720F4" w:rsidP="008720F4">
      <w:pPr>
        <w:pStyle w:val="Questionheading"/>
        <w:tabs>
          <w:tab w:val="left" w:pos="851"/>
        </w:tabs>
        <w:ind w:left="851" w:hanging="851"/>
      </w:pPr>
      <w:r>
        <w:lastRenderedPageBreak/>
        <w:t>M</w:t>
      </w:r>
      <w:r w:rsidR="00D9362A">
        <w:t xml:space="preserve"> 4.2 </w:t>
      </w:r>
      <w:r w:rsidR="00D9362A">
        <w:tab/>
      </w:r>
      <w:r w:rsidR="00D9362A" w:rsidRPr="00DE5685">
        <w:t>Do you agree with the number and capacity of bilge pumps proposed for new sailing vessels</w:t>
      </w:r>
      <w:r w:rsidR="00D9362A" w:rsidRPr="0049263A">
        <w:t>?</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D9362A" w:rsidRPr="005614B3" w14:paraId="6BBFFAB6" w14:textId="77777777" w:rsidTr="00227940">
        <w:trPr>
          <w:trHeight w:val="301"/>
          <w:tblCellSpacing w:w="11" w:type="dxa"/>
        </w:trPr>
        <w:tc>
          <w:tcPr>
            <w:tcW w:w="1952" w:type="dxa"/>
            <w:vAlign w:val="center"/>
          </w:tcPr>
          <w:p w14:paraId="385E9E4A" w14:textId="77777777" w:rsidR="00D9362A" w:rsidRPr="0039300A" w:rsidRDefault="00F61033" w:rsidP="00227940">
            <w:sdt>
              <w:sdtPr>
                <w:rPr>
                  <w:rFonts w:cs="Arial"/>
                  <w:color w:val="002E5E"/>
                  <w:sz w:val="24"/>
                </w:rPr>
                <w:id w:val="2077618006"/>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t xml:space="preserve"> Strongly agree</w:t>
            </w:r>
          </w:p>
        </w:tc>
        <w:tc>
          <w:tcPr>
            <w:tcW w:w="1112" w:type="dxa"/>
            <w:vAlign w:val="center"/>
          </w:tcPr>
          <w:p w14:paraId="20EB4A5C" w14:textId="77777777" w:rsidR="00D9362A" w:rsidRPr="0039300A" w:rsidRDefault="00F61033" w:rsidP="00227940">
            <w:sdt>
              <w:sdtPr>
                <w:rPr>
                  <w:rFonts w:cs="Arial"/>
                  <w:color w:val="002E5E"/>
                  <w:sz w:val="24"/>
                </w:rPr>
                <w:id w:val="282312577"/>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t xml:space="preserve"> Agree</w:t>
            </w:r>
          </w:p>
        </w:tc>
        <w:tc>
          <w:tcPr>
            <w:tcW w:w="1324" w:type="dxa"/>
            <w:vAlign w:val="center"/>
          </w:tcPr>
          <w:p w14:paraId="7D907E37" w14:textId="2EA58679" w:rsidR="00D9362A" w:rsidRPr="0039300A" w:rsidRDefault="00F61033" w:rsidP="00227940">
            <w:sdt>
              <w:sdtPr>
                <w:rPr>
                  <w:rFonts w:cs="Arial"/>
                  <w:color w:val="002E5E"/>
                  <w:sz w:val="24"/>
                </w:rPr>
                <w:id w:val="310383528"/>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D9362A" w:rsidRPr="0039300A">
              <w:t xml:space="preserve"> </w:t>
            </w:r>
            <w:r w:rsidR="00D9362A">
              <w:t>Neutral</w:t>
            </w:r>
          </w:p>
        </w:tc>
        <w:tc>
          <w:tcPr>
            <w:tcW w:w="1467" w:type="dxa"/>
            <w:vAlign w:val="center"/>
          </w:tcPr>
          <w:p w14:paraId="2B46F92B" w14:textId="77777777" w:rsidR="00D9362A" w:rsidRPr="0039300A" w:rsidRDefault="00F61033" w:rsidP="00227940">
            <w:sdt>
              <w:sdtPr>
                <w:rPr>
                  <w:rFonts w:cs="Arial"/>
                  <w:color w:val="002E5E"/>
                  <w:sz w:val="24"/>
                </w:rPr>
                <w:id w:val="1613399431"/>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rsidRPr="00DE401D">
              <w:t>Disagree</w:t>
            </w:r>
          </w:p>
        </w:tc>
        <w:tc>
          <w:tcPr>
            <w:tcW w:w="2246" w:type="dxa"/>
            <w:vAlign w:val="center"/>
          </w:tcPr>
          <w:p w14:paraId="5CD1C3C1" w14:textId="77777777" w:rsidR="00D9362A" w:rsidRPr="0039300A" w:rsidRDefault="00F61033" w:rsidP="00227940">
            <w:sdt>
              <w:sdtPr>
                <w:rPr>
                  <w:rFonts w:cs="Arial"/>
                  <w:color w:val="002E5E"/>
                  <w:sz w:val="24"/>
                </w:rPr>
                <w:id w:val="-564806127"/>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rsidRPr="00DE401D">
              <w:t>Strongly disagree</w:t>
            </w:r>
          </w:p>
        </w:tc>
        <w:tc>
          <w:tcPr>
            <w:tcW w:w="2377" w:type="dxa"/>
            <w:vAlign w:val="center"/>
          </w:tcPr>
          <w:p w14:paraId="764FBAD8" w14:textId="77777777" w:rsidR="00D9362A" w:rsidRPr="0039300A" w:rsidRDefault="00F61033" w:rsidP="00227940">
            <w:sdt>
              <w:sdtPr>
                <w:rPr>
                  <w:rFonts w:cs="Arial"/>
                  <w:color w:val="002E5E"/>
                  <w:sz w:val="24"/>
                </w:rPr>
                <w:id w:val="-275259892"/>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rsidRPr="00DE401D">
              <w:t>No comment</w:t>
            </w:r>
          </w:p>
        </w:tc>
      </w:tr>
      <w:tr w:rsidR="00D9362A" w:rsidRPr="00BD278E" w14:paraId="7AF293E3"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27149832" w14:textId="77777777" w:rsidR="00D94FAB" w:rsidRPr="00D61173" w:rsidRDefault="00D94FAB" w:rsidP="00D94FAB">
            <w:pPr>
              <w:ind w:firstLine="52"/>
              <w:rPr>
                <w:rFonts w:cs="Arial"/>
                <w:b/>
                <w:i/>
                <w:szCs w:val="22"/>
              </w:rPr>
            </w:pPr>
            <w:r w:rsidRPr="00D61173">
              <w:rPr>
                <w:rFonts w:cs="Arial"/>
                <w:i/>
                <w:szCs w:val="22"/>
              </w:rPr>
              <w:t>Why / why not?</w:t>
            </w:r>
          </w:p>
          <w:p w14:paraId="4969CD37" w14:textId="77777777" w:rsidR="00D9362A" w:rsidRPr="00BD278E" w:rsidRDefault="00D9362A" w:rsidP="00227940">
            <w:pPr>
              <w:ind w:firstLine="52"/>
            </w:pPr>
          </w:p>
        </w:tc>
      </w:tr>
    </w:tbl>
    <w:p w14:paraId="49E660F6" w14:textId="6816B691" w:rsidR="00D9362A" w:rsidRDefault="008720F4" w:rsidP="00DE5685">
      <w:pPr>
        <w:pStyle w:val="Questionheading"/>
        <w:tabs>
          <w:tab w:val="left" w:pos="851"/>
        </w:tabs>
        <w:ind w:left="851" w:hanging="851"/>
      </w:pPr>
      <w:r>
        <w:t>M</w:t>
      </w:r>
      <w:r w:rsidR="00D9362A">
        <w:t xml:space="preserve"> 4.3 </w:t>
      </w:r>
      <w:r w:rsidR="00D9362A">
        <w:tab/>
      </w:r>
      <w:r w:rsidR="00D9362A" w:rsidRPr="00DE5685">
        <w:t>Do you agree that the rules should specify the number of bilge pumps required and their capacity for new fishing vessels</w:t>
      </w:r>
      <w:r w:rsidR="00D9362A" w:rsidRPr="0049263A">
        <w:t>?</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D9362A" w:rsidRPr="005614B3" w14:paraId="6C703E40" w14:textId="77777777" w:rsidTr="00227940">
        <w:trPr>
          <w:trHeight w:val="301"/>
          <w:tblCellSpacing w:w="11" w:type="dxa"/>
        </w:trPr>
        <w:tc>
          <w:tcPr>
            <w:tcW w:w="1952" w:type="dxa"/>
            <w:vAlign w:val="center"/>
          </w:tcPr>
          <w:p w14:paraId="26229DF4" w14:textId="77777777" w:rsidR="00D9362A" w:rsidRPr="0039300A" w:rsidRDefault="00F61033" w:rsidP="00227940">
            <w:sdt>
              <w:sdtPr>
                <w:rPr>
                  <w:rFonts w:cs="Arial"/>
                  <w:color w:val="002E5E"/>
                  <w:sz w:val="24"/>
                </w:rPr>
                <w:id w:val="-1538201350"/>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t xml:space="preserve"> Strongly agree</w:t>
            </w:r>
          </w:p>
        </w:tc>
        <w:tc>
          <w:tcPr>
            <w:tcW w:w="1112" w:type="dxa"/>
            <w:vAlign w:val="center"/>
          </w:tcPr>
          <w:p w14:paraId="1912524A" w14:textId="77777777" w:rsidR="00D9362A" w:rsidRPr="0039300A" w:rsidRDefault="00F61033" w:rsidP="00227940">
            <w:sdt>
              <w:sdtPr>
                <w:rPr>
                  <w:rFonts w:cs="Arial"/>
                  <w:color w:val="002E5E"/>
                  <w:sz w:val="24"/>
                </w:rPr>
                <w:id w:val="-1554072733"/>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t xml:space="preserve"> Agree</w:t>
            </w:r>
          </w:p>
        </w:tc>
        <w:tc>
          <w:tcPr>
            <w:tcW w:w="1324" w:type="dxa"/>
            <w:vAlign w:val="center"/>
          </w:tcPr>
          <w:p w14:paraId="6EEBA0A5" w14:textId="7F91F7BB" w:rsidR="00D9362A" w:rsidRPr="0039300A" w:rsidRDefault="00F61033" w:rsidP="00227940">
            <w:sdt>
              <w:sdtPr>
                <w:rPr>
                  <w:rFonts w:cs="Arial"/>
                  <w:color w:val="002E5E"/>
                  <w:sz w:val="24"/>
                </w:rPr>
                <w:id w:val="904716366"/>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D9362A" w:rsidRPr="0039300A">
              <w:t xml:space="preserve"> </w:t>
            </w:r>
            <w:r w:rsidR="00D9362A">
              <w:t>Neutral</w:t>
            </w:r>
          </w:p>
        </w:tc>
        <w:tc>
          <w:tcPr>
            <w:tcW w:w="1467" w:type="dxa"/>
            <w:vAlign w:val="center"/>
          </w:tcPr>
          <w:p w14:paraId="607EC9E2" w14:textId="77777777" w:rsidR="00D9362A" w:rsidRPr="0039300A" w:rsidRDefault="00F61033" w:rsidP="00227940">
            <w:sdt>
              <w:sdtPr>
                <w:rPr>
                  <w:rFonts w:cs="Arial"/>
                  <w:color w:val="002E5E"/>
                  <w:sz w:val="24"/>
                </w:rPr>
                <w:id w:val="2075157509"/>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rsidRPr="00DE401D">
              <w:t>Disagree</w:t>
            </w:r>
          </w:p>
        </w:tc>
        <w:tc>
          <w:tcPr>
            <w:tcW w:w="2246" w:type="dxa"/>
            <w:vAlign w:val="center"/>
          </w:tcPr>
          <w:p w14:paraId="7B13CB53" w14:textId="77777777" w:rsidR="00D9362A" w:rsidRPr="0039300A" w:rsidRDefault="00F61033" w:rsidP="00227940">
            <w:sdt>
              <w:sdtPr>
                <w:rPr>
                  <w:rFonts w:cs="Arial"/>
                  <w:color w:val="002E5E"/>
                  <w:sz w:val="24"/>
                </w:rPr>
                <w:id w:val="1763799457"/>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rsidRPr="00DE401D">
              <w:t>Strongly disagree</w:t>
            </w:r>
          </w:p>
        </w:tc>
        <w:tc>
          <w:tcPr>
            <w:tcW w:w="2377" w:type="dxa"/>
            <w:vAlign w:val="center"/>
          </w:tcPr>
          <w:p w14:paraId="416C2264" w14:textId="77777777" w:rsidR="00D9362A" w:rsidRPr="0039300A" w:rsidRDefault="00F61033" w:rsidP="00227940">
            <w:sdt>
              <w:sdtPr>
                <w:rPr>
                  <w:rFonts w:cs="Arial"/>
                  <w:color w:val="002E5E"/>
                  <w:sz w:val="24"/>
                </w:rPr>
                <w:id w:val="-1897428646"/>
                <w14:checkbox>
                  <w14:checked w14:val="0"/>
                  <w14:checkedState w14:val="2612" w14:font="MS Gothic"/>
                  <w14:uncheckedState w14:val="2610" w14:font="MS Gothic"/>
                </w14:checkbox>
              </w:sdtPr>
              <w:sdtEndPr/>
              <w:sdtContent>
                <w:r w:rsidR="00D9362A">
                  <w:rPr>
                    <w:rFonts w:ascii="MS Gothic" w:eastAsia="MS Gothic" w:hAnsi="MS Gothic" w:cs="Arial" w:hint="eastAsia"/>
                    <w:color w:val="002E5E"/>
                    <w:sz w:val="24"/>
                  </w:rPr>
                  <w:t>☐</w:t>
                </w:r>
              </w:sdtContent>
            </w:sdt>
            <w:r w:rsidR="00D9362A" w:rsidRPr="00DE401D">
              <w:t>No comment</w:t>
            </w:r>
          </w:p>
        </w:tc>
      </w:tr>
      <w:tr w:rsidR="00D9362A" w:rsidRPr="00BD278E" w14:paraId="3D816A4D"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F7D6AFB" w14:textId="77777777" w:rsidR="00D94FAB" w:rsidRPr="00D61173" w:rsidRDefault="00D94FAB" w:rsidP="00D94FAB">
            <w:pPr>
              <w:ind w:firstLine="52"/>
              <w:rPr>
                <w:rFonts w:cs="Arial"/>
                <w:b/>
                <w:i/>
                <w:szCs w:val="22"/>
              </w:rPr>
            </w:pPr>
            <w:r w:rsidRPr="00D61173">
              <w:rPr>
                <w:rFonts w:cs="Arial"/>
                <w:i/>
                <w:szCs w:val="22"/>
              </w:rPr>
              <w:t>Why / why not?</w:t>
            </w:r>
          </w:p>
          <w:p w14:paraId="1044E13C" w14:textId="77777777" w:rsidR="00D9362A" w:rsidRPr="00BD278E" w:rsidRDefault="00D9362A" w:rsidP="00227940">
            <w:pPr>
              <w:ind w:firstLine="52"/>
            </w:pPr>
          </w:p>
        </w:tc>
      </w:tr>
    </w:tbl>
    <w:p w14:paraId="28D7EBF5" w14:textId="77777777" w:rsidR="00D9362A" w:rsidRPr="003F7201" w:rsidRDefault="00D9362A" w:rsidP="00D9362A">
      <w:pPr>
        <w:spacing w:before="80" w:after="80" w:line="259" w:lineRule="auto"/>
        <w:jc w:val="both"/>
        <w:rPr>
          <w:lang w:val="en-US"/>
        </w:rPr>
      </w:pPr>
    </w:p>
    <w:p w14:paraId="47DE03A8" w14:textId="18805C2B" w:rsidR="00E067CF" w:rsidRDefault="00E067CF" w:rsidP="00E067CF">
      <w:pPr>
        <w:ind w:left="1701" w:hanging="1701"/>
        <w:rPr>
          <w:rFonts w:cs="Arial"/>
          <w:b/>
          <w:color w:val="0099CC"/>
          <w:lang w:val="en-US"/>
        </w:rPr>
      </w:pPr>
      <w:r>
        <w:rPr>
          <w:rFonts w:cs="Arial"/>
          <w:b/>
          <w:color w:val="0099CC"/>
          <w:lang w:val="en-US"/>
        </w:rPr>
        <w:t xml:space="preserve">Proposal 5 – </w:t>
      </w:r>
      <w:r w:rsidRPr="00E067CF">
        <w:rPr>
          <w:rFonts w:cs="Arial"/>
          <w:b/>
          <w:color w:val="0099CC"/>
          <w:lang w:val="en-US"/>
        </w:rPr>
        <w:t>Requirements for additional bilge level alarms</w:t>
      </w:r>
    </w:p>
    <w:p w14:paraId="2B3F2092" w14:textId="77777777" w:rsidR="00E067CF" w:rsidRDefault="00E067CF" w:rsidP="00E067CF">
      <w:pPr>
        <w:rPr>
          <w:lang w:val="en-US"/>
        </w:rPr>
      </w:pPr>
      <w:r>
        <w:rPr>
          <w:lang w:val="en-US"/>
        </w:rPr>
        <w:t>For information on these specific proposals refer to:</w:t>
      </w:r>
    </w:p>
    <w:p w14:paraId="2FD14107" w14:textId="68CF65F0" w:rsidR="00E067CF" w:rsidRDefault="00053C8B" w:rsidP="00E067CF">
      <w:pPr>
        <w:pStyle w:val="ListParagraph"/>
        <w:numPr>
          <w:ilvl w:val="0"/>
          <w:numId w:val="10"/>
        </w:numPr>
        <w:spacing w:before="80" w:after="80" w:line="259" w:lineRule="auto"/>
        <w:contextualSpacing w:val="0"/>
        <w:rPr>
          <w:rFonts w:cs="Arial"/>
          <w:szCs w:val="20"/>
        </w:rPr>
      </w:pPr>
      <w:r w:rsidRPr="00D94FAB">
        <w:rPr>
          <w:b/>
          <w:lang w:val="en-US"/>
        </w:rPr>
        <w:t xml:space="preserve">page 10 </w:t>
      </w:r>
      <w:r w:rsidRPr="00D94FAB">
        <w:rPr>
          <w:lang w:val="en-US"/>
        </w:rPr>
        <w:t>of</w:t>
      </w:r>
      <w:r w:rsidR="00D94FAB">
        <w:rPr>
          <w:lang w:val="en-US"/>
        </w:rPr>
        <w:t xml:space="preserve"> the</w:t>
      </w:r>
      <w:r>
        <w:rPr>
          <w:lang w:val="en-US"/>
        </w:rPr>
        <w:t xml:space="preserve"> </w:t>
      </w:r>
      <w:r w:rsidR="00D94FAB">
        <w:rPr>
          <w:rFonts w:cs="Arial"/>
          <w:i/>
          <w:szCs w:val="20"/>
        </w:rPr>
        <w:t>Invitation to Comment</w:t>
      </w:r>
      <w:r>
        <w:rPr>
          <w:rFonts w:cs="Arial"/>
          <w:i/>
          <w:szCs w:val="20"/>
        </w:rPr>
        <w:t xml:space="preserve"> </w:t>
      </w:r>
      <w:r w:rsidR="00E067CF" w:rsidRPr="00E067CF">
        <w:rPr>
          <w:rFonts w:cs="Arial"/>
          <w:i/>
          <w:szCs w:val="20"/>
        </w:rPr>
        <w:t xml:space="preserve">– </w:t>
      </w:r>
      <w:r w:rsidR="00E067CF" w:rsidRPr="00E067CF">
        <w:rPr>
          <w:rFonts w:cs="Arial"/>
          <w:szCs w:val="20"/>
        </w:rPr>
        <w:t>an overview of the consultation package and a summary of</w:t>
      </w:r>
      <w:r w:rsidR="00E067CF">
        <w:rPr>
          <w:rFonts w:cs="Arial"/>
          <w:szCs w:val="20"/>
        </w:rPr>
        <w:t xml:space="preserve"> proposals</w:t>
      </w:r>
    </w:p>
    <w:p w14:paraId="09B88808" w14:textId="114627AA" w:rsidR="00E067CF" w:rsidRPr="00B0285D" w:rsidRDefault="00D94FAB" w:rsidP="00E067CF">
      <w:pPr>
        <w:pStyle w:val="ListParagraph"/>
        <w:numPr>
          <w:ilvl w:val="0"/>
          <w:numId w:val="10"/>
        </w:numPr>
        <w:spacing w:before="80" w:after="80" w:line="259" w:lineRule="auto"/>
        <w:ind w:left="709" w:hanging="349"/>
        <w:contextualSpacing w:val="0"/>
        <w:jc w:val="both"/>
        <w:rPr>
          <w:lang w:val="en-US"/>
        </w:rPr>
      </w:pPr>
      <w:r>
        <w:rPr>
          <w:rFonts w:cs="Arial"/>
          <w:b/>
          <w:szCs w:val="20"/>
        </w:rPr>
        <w:t>pages 20 - 23</w:t>
      </w:r>
      <w:r w:rsidR="00E067CF" w:rsidRPr="00B0285D">
        <w:rPr>
          <w:rFonts w:cs="Arial"/>
          <w:b/>
          <w:szCs w:val="20"/>
        </w:rPr>
        <w:t xml:space="preserve"> </w:t>
      </w:r>
      <w:r w:rsidR="00E067CF" w:rsidRPr="00B0285D">
        <w:rPr>
          <w:rFonts w:cs="Arial"/>
          <w:szCs w:val="20"/>
        </w:rPr>
        <w:t xml:space="preserve">of </w:t>
      </w:r>
      <w:r w:rsidR="00E067CF">
        <w:rPr>
          <w:rFonts w:cs="Arial"/>
          <w:i/>
          <w:szCs w:val="20"/>
        </w:rPr>
        <w:t>Part 3E</w:t>
      </w:r>
      <w:r w:rsidR="00E067CF" w:rsidRPr="00B0285D">
        <w:rPr>
          <w:rFonts w:cs="Arial"/>
          <w:i/>
          <w:szCs w:val="20"/>
        </w:rPr>
        <w:t xml:space="preserve">: </w:t>
      </w:r>
      <w:r w:rsidR="00E067CF">
        <w:rPr>
          <w:rFonts w:cs="Arial"/>
          <w:i/>
          <w:szCs w:val="20"/>
        </w:rPr>
        <w:t>Machinery and Ancillary Equipment</w:t>
      </w:r>
      <w:r w:rsidR="00E067CF" w:rsidRPr="00B0285D">
        <w:rPr>
          <w:rFonts w:cs="Arial"/>
          <w:i/>
          <w:szCs w:val="20"/>
        </w:rPr>
        <w:t xml:space="preserve">: Proposal Summary for Consultation </w:t>
      </w:r>
    </w:p>
    <w:p w14:paraId="07475042" w14:textId="6F2CC127" w:rsidR="00E067CF" w:rsidRDefault="008720F4" w:rsidP="00DE5685">
      <w:pPr>
        <w:pStyle w:val="Questionheading"/>
        <w:tabs>
          <w:tab w:val="left" w:pos="851"/>
        </w:tabs>
        <w:ind w:left="851" w:hanging="851"/>
      </w:pPr>
      <w:r>
        <w:t>M</w:t>
      </w:r>
      <w:r w:rsidR="00E067CF">
        <w:t xml:space="preserve"> </w:t>
      </w:r>
      <w:r w:rsidR="00084327">
        <w:t>5</w:t>
      </w:r>
      <w:r w:rsidR="00E067CF">
        <w:t xml:space="preserve">.1 </w:t>
      </w:r>
      <w:r w:rsidR="00E067CF">
        <w:tab/>
      </w:r>
      <w:r w:rsidR="00084327" w:rsidRPr="00DE5685">
        <w:t xml:space="preserve">Do you agree with the proposal to require additional bilge alarms in fish holds, cargo holds and </w:t>
      </w:r>
      <w:r w:rsidR="00084327">
        <w:t>watertight compartments that are separate from the machinery space?</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E067CF" w:rsidRPr="005614B3" w14:paraId="2B81BC86" w14:textId="77777777" w:rsidTr="00227940">
        <w:trPr>
          <w:trHeight w:val="301"/>
          <w:tblCellSpacing w:w="11" w:type="dxa"/>
        </w:trPr>
        <w:tc>
          <w:tcPr>
            <w:tcW w:w="1952" w:type="dxa"/>
            <w:vAlign w:val="center"/>
          </w:tcPr>
          <w:p w14:paraId="55DEB40A" w14:textId="77777777" w:rsidR="00E067CF" w:rsidRPr="0039300A" w:rsidRDefault="00F61033" w:rsidP="00227940">
            <w:sdt>
              <w:sdtPr>
                <w:rPr>
                  <w:rFonts w:cs="Arial"/>
                  <w:color w:val="002E5E"/>
                  <w:sz w:val="24"/>
                </w:rPr>
                <w:id w:val="1869029487"/>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t xml:space="preserve"> Strongly agree</w:t>
            </w:r>
          </w:p>
        </w:tc>
        <w:tc>
          <w:tcPr>
            <w:tcW w:w="1112" w:type="dxa"/>
            <w:vAlign w:val="center"/>
          </w:tcPr>
          <w:p w14:paraId="5BADC916" w14:textId="77777777" w:rsidR="00E067CF" w:rsidRPr="0039300A" w:rsidRDefault="00F61033" w:rsidP="00227940">
            <w:sdt>
              <w:sdtPr>
                <w:rPr>
                  <w:rFonts w:cs="Arial"/>
                  <w:color w:val="002E5E"/>
                  <w:sz w:val="24"/>
                </w:rPr>
                <w:id w:val="-2104101366"/>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t xml:space="preserve"> Agree</w:t>
            </w:r>
          </w:p>
        </w:tc>
        <w:tc>
          <w:tcPr>
            <w:tcW w:w="1324" w:type="dxa"/>
            <w:vAlign w:val="center"/>
          </w:tcPr>
          <w:p w14:paraId="35082896" w14:textId="77777777" w:rsidR="00E067CF" w:rsidRPr="0039300A" w:rsidRDefault="00F61033" w:rsidP="00227940">
            <w:sdt>
              <w:sdtPr>
                <w:rPr>
                  <w:rFonts w:cs="Arial"/>
                  <w:color w:val="002E5E"/>
                  <w:sz w:val="24"/>
                </w:rPr>
                <w:id w:val="1230045440"/>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39300A">
              <w:t xml:space="preserve"> </w:t>
            </w:r>
            <w:r w:rsidR="00E067CF">
              <w:t>Neutral</w:t>
            </w:r>
          </w:p>
        </w:tc>
        <w:tc>
          <w:tcPr>
            <w:tcW w:w="1467" w:type="dxa"/>
            <w:vAlign w:val="center"/>
          </w:tcPr>
          <w:p w14:paraId="1509C2EF" w14:textId="77777777" w:rsidR="00E067CF" w:rsidRPr="0039300A" w:rsidRDefault="00F61033" w:rsidP="00227940">
            <w:sdt>
              <w:sdtPr>
                <w:rPr>
                  <w:rFonts w:cs="Arial"/>
                  <w:color w:val="002E5E"/>
                  <w:sz w:val="24"/>
                </w:rPr>
                <w:id w:val="-1378148725"/>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Disagree</w:t>
            </w:r>
          </w:p>
        </w:tc>
        <w:tc>
          <w:tcPr>
            <w:tcW w:w="2246" w:type="dxa"/>
            <w:vAlign w:val="center"/>
          </w:tcPr>
          <w:p w14:paraId="32880665" w14:textId="77777777" w:rsidR="00E067CF" w:rsidRPr="0039300A" w:rsidRDefault="00F61033" w:rsidP="00227940">
            <w:sdt>
              <w:sdtPr>
                <w:rPr>
                  <w:rFonts w:cs="Arial"/>
                  <w:color w:val="002E5E"/>
                  <w:sz w:val="24"/>
                </w:rPr>
                <w:id w:val="288402624"/>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Strongly disagree</w:t>
            </w:r>
          </w:p>
        </w:tc>
        <w:tc>
          <w:tcPr>
            <w:tcW w:w="2377" w:type="dxa"/>
            <w:vAlign w:val="center"/>
          </w:tcPr>
          <w:p w14:paraId="276A13AE" w14:textId="77777777" w:rsidR="00E067CF" w:rsidRPr="0039300A" w:rsidRDefault="00F61033" w:rsidP="00227940">
            <w:sdt>
              <w:sdtPr>
                <w:rPr>
                  <w:rFonts w:cs="Arial"/>
                  <w:color w:val="002E5E"/>
                  <w:sz w:val="24"/>
                </w:rPr>
                <w:id w:val="-1539277191"/>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No comment</w:t>
            </w:r>
          </w:p>
        </w:tc>
      </w:tr>
      <w:tr w:rsidR="00E067CF" w:rsidRPr="00BD278E" w14:paraId="747D282F"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97B2DF3" w14:textId="77777777" w:rsidR="00D94FAB" w:rsidRPr="00D61173" w:rsidRDefault="00D94FAB" w:rsidP="00D94FAB">
            <w:pPr>
              <w:ind w:firstLine="52"/>
              <w:rPr>
                <w:rFonts w:cs="Arial"/>
                <w:b/>
                <w:i/>
                <w:szCs w:val="22"/>
              </w:rPr>
            </w:pPr>
            <w:r w:rsidRPr="00D61173">
              <w:rPr>
                <w:rFonts w:cs="Arial"/>
                <w:i/>
                <w:szCs w:val="22"/>
              </w:rPr>
              <w:t>Why / why not?</w:t>
            </w:r>
          </w:p>
          <w:p w14:paraId="0CA6C26B" w14:textId="77777777" w:rsidR="00E067CF" w:rsidRPr="00BD278E" w:rsidRDefault="00E067CF" w:rsidP="00227940">
            <w:pPr>
              <w:ind w:firstLine="52"/>
            </w:pPr>
          </w:p>
        </w:tc>
      </w:tr>
    </w:tbl>
    <w:p w14:paraId="007B7E73" w14:textId="05A71D6A" w:rsidR="00E067CF" w:rsidRDefault="008720F4" w:rsidP="00DE5685">
      <w:pPr>
        <w:pStyle w:val="Questionheading"/>
        <w:tabs>
          <w:tab w:val="left" w:pos="851"/>
        </w:tabs>
        <w:ind w:left="851" w:hanging="851"/>
      </w:pPr>
      <w:r>
        <w:lastRenderedPageBreak/>
        <w:t>M</w:t>
      </w:r>
      <w:r w:rsidR="00084327">
        <w:t xml:space="preserve"> 5</w:t>
      </w:r>
      <w:r w:rsidR="00E067CF">
        <w:t>.2</w:t>
      </w:r>
      <w:r w:rsidR="00E067CF" w:rsidRPr="0021741B">
        <w:tab/>
      </w:r>
      <w:r w:rsidR="00084327" w:rsidRPr="00DE5685">
        <w:t xml:space="preserve">Do you agree with the proposal that an existing vessel would have 2 years from the commencement of the rules to install bilge level alarms in fish holds, cargo holds and </w:t>
      </w:r>
      <w:r w:rsidR="00084327">
        <w:t>watertight compartments if the space does not already have one?</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084327" w:rsidRPr="005614B3" w14:paraId="544FB811" w14:textId="77777777" w:rsidTr="00227940">
        <w:trPr>
          <w:trHeight w:val="301"/>
          <w:tblCellSpacing w:w="11" w:type="dxa"/>
        </w:trPr>
        <w:tc>
          <w:tcPr>
            <w:tcW w:w="1952" w:type="dxa"/>
            <w:vAlign w:val="center"/>
          </w:tcPr>
          <w:p w14:paraId="040AD3FB" w14:textId="77777777" w:rsidR="00084327" w:rsidRPr="0039300A" w:rsidRDefault="00F61033" w:rsidP="00227940">
            <w:sdt>
              <w:sdtPr>
                <w:rPr>
                  <w:rFonts w:cs="Arial"/>
                  <w:color w:val="002E5E"/>
                  <w:sz w:val="24"/>
                </w:rPr>
                <w:id w:val="1502310516"/>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t xml:space="preserve"> Strongly agree</w:t>
            </w:r>
          </w:p>
        </w:tc>
        <w:tc>
          <w:tcPr>
            <w:tcW w:w="1112" w:type="dxa"/>
            <w:vAlign w:val="center"/>
          </w:tcPr>
          <w:p w14:paraId="2E72FB2F" w14:textId="77777777" w:rsidR="00084327" w:rsidRPr="0039300A" w:rsidRDefault="00F61033" w:rsidP="00227940">
            <w:sdt>
              <w:sdtPr>
                <w:rPr>
                  <w:rFonts w:cs="Arial"/>
                  <w:color w:val="002E5E"/>
                  <w:sz w:val="24"/>
                </w:rPr>
                <w:id w:val="1915901100"/>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t xml:space="preserve"> Agree</w:t>
            </w:r>
          </w:p>
        </w:tc>
        <w:tc>
          <w:tcPr>
            <w:tcW w:w="1324" w:type="dxa"/>
            <w:vAlign w:val="center"/>
          </w:tcPr>
          <w:p w14:paraId="0C1AF9FE" w14:textId="77777777" w:rsidR="00084327" w:rsidRPr="0039300A" w:rsidRDefault="00F61033" w:rsidP="00227940">
            <w:sdt>
              <w:sdtPr>
                <w:rPr>
                  <w:rFonts w:cs="Arial"/>
                  <w:color w:val="002E5E"/>
                  <w:sz w:val="24"/>
                </w:rPr>
                <w:id w:val="-1759059582"/>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rsidRPr="0039300A">
              <w:t xml:space="preserve"> </w:t>
            </w:r>
            <w:r w:rsidR="00084327">
              <w:t>Neutral</w:t>
            </w:r>
          </w:p>
        </w:tc>
        <w:tc>
          <w:tcPr>
            <w:tcW w:w="1467" w:type="dxa"/>
            <w:vAlign w:val="center"/>
          </w:tcPr>
          <w:p w14:paraId="01F5366E" w14:textId="77777777" w:rsidR="00084327" w:rsidRPr="0039300A" w:rsidRDefault="00F61033" w:rsidP="00227940">
            <w:sdt>
              <w:sdtPr>
                <w:rPr>
                  <w:rFonts w:cs="Arial"/>
                  <w:color w:val="002E5E"/>
                  <w:sz w:val="24"/>
                </w:rPr>
                <w:id w:val="-1800449417"/>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rsidRPr="00DE401D">
              <w:t>Disagree</w:t>
            </w:r>
          </w:p>
        </w:tc>
        <w:tc>
          <w:tcPr>
            <w:tcW w:w="2246" w:type="dxa"/>
            <w:vAlign w:val="center"/>
          </w:tcPr>
          <w:p w14:paraId="3735D36F" w14:textId="77777777" w:rsidR="00084327" w:rsidRPr="0039300A" w:rsidRDefault="00F61033" w:rsidP="00227940">
            <w:sdt>
              <w:sdtPr>
                <w:rPr>
                  <w:rFonts w:cs="Arial"/>
                  <w:color w:val="002E5E"/>
                  <w:sz w:val="24"/>
                </w:rPr>
                <w:id w:val="116271458"/>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rsidRPr="00DE401D">
              <w:t>Strongly disagree</w:t>
            </w:r>
          </w:p>
        </w:tc>
        <w:tc>
          <w:tcPr>
            <w:tcW w:w="2377" w:type="dxa"/>
            <w:vAlign w:val="center"/>
          </w:tcPr>
          <w:p w14:paraId="26FD0904" w14:textId="77777777" w:rsidR="00084327" w:rsidRPr="0039300A" w:rsidRDefault="00F61033" w:rsidP="00227940">
            <w:sdt>
              <w:sdtPr>
                <w:rPr>
                  <w:rFonts w:cs="Arial"/>
                  <w:color w:val="002E5E"/>
                  <w:sz w:val="24"/>
                </w:rPr>
                <w:id w:val="-696928604"/>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rsidRPr="00DE401D">
              <w:t>No comment</w:t>
            </w:r>
          </w:p>
        </w:tc>
      </w:tr>
      <w:tr w:rsidR="00084327" w:rsidRPr="00BD278E" w14:paraId="23A27C75"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5C1F20D1" w14:textId="77777777" w:rsidR="00D94FAB" w:rsidRPr="00D61173" w:rsidRDefault="00D94FAB" w:rsidP="00D94FAB">
            <w:pPr>
              <w:ind w:firstLine="52"/>
              <w:rPr>
                <w:rFonts w:cs="Arial"/>
                <w:b/>
                <w:i/>
                <w:szCs w:val="22"/>
              </w:rPr>
            </w:pPr>
            <w:r w:rsidRPr="00D61173">
              <w:rPr>
                <w:rFonts w:cs="Arial"/>
                <w:i/>
                <w:szCs w:val="22"/>
              </w:rPr>
              <w:t>Why / why not?</w:t>
            </w:r>
          </w:p>
          <w:p w14:paraId="0F9D6118" w14:textId="77777777" w:rsidR="00084327" w:rsidRPr="00BD278E" w:rsidRDefault="00084327" w:rsidP="00227940">
            <w:pPr>
              <w:ind w:firstLine="52"/>
            </w:pPr>
          </w:p>
        </w:tc>
      </w:tr>
    </w:tbl>
    <w:p w14:paraId="2DBF2819" w14:textId="77777777" w:rsidR="00E067CF" w:rsidRDefault="00E067CF" w:rsidP="00E067CF"/>
    <w:p w14:paraId="19721E9A" w14:textId="6C56AE0A" w:rsidR="00E067CF" w:rsidRDefault="00E067CF" w:rsidP="00E067CF">
      <w:pPr>
        <w:ind w:left="1701" w:hanging="1701"/>
        <w:rPr>
          <w:rFonts w:cs="Arial"/>
          <w:b/>
          <w:color w:val="0099CC"/>
          <w:lang w:val="en-US"/>
        </w:rPr>
      </w:pPr>
      <w:r>
        <w:rPr>
          <w:rFonts w:cs="Arial"/>
          <w:b/>
          <w:color w:val="0099CC"/>
          <w:lang w:val="en-US"/>
        </w:rPr>
        <w:t xml:space="preserve">Proposal 6 – </w:t>
      </w:r>
      <w:r w:rsidRPr="00E067CF">
        <w:rPr>
          <w:rFonts w:cs="Arial"/>
          <w:b/>
          <w:color w:val="0099CC"/>
          <w:lang w:val="en-US"/>
        </w:rPr>
        <w:t>Changes to bilge system arrangements</w:t>
      </w:r>
    </w:p>
    <w:p w14:paraId="4A0CB36A" w14:textId="77777777" w:rsidR="00E067CF" w:rsidRDefault="00E067CF" w:rsidP="00E067CF">
      <w:pPr>
        <w:rPr>
          <w:lang w:val="en-US"/>
        </w:rPr>
      </w:pPr>
      <w:r>
        <w:rPr>
          <w:lang w:val="en-US"/>
        </w:rPr>
        <w:t>For information on these specific proposals refer to:</w:t>
      </w:r>
    </w:p>
    <w:p w14:paraId="644BCF8F" w14:textId="37152F63" w:rsidR="00E067CF" w:rsidRDefault="00A21EE6" w:rsidP="00E067CF">
      <w:pPr>
        <w:pStyle w:val="ListParagraph"/>
        <w:numPr>
          <w:ilvl w:val="0"/>
          <w:numId w:val="10"/>
        </w:numPr>
        <w:spacing w:before="80" w:after="80" w:line="259" w:lineRule="auto"/>
        <w:contextualSpacing w:val="0"/>
        <w:rPr>
          <w:rFonts w:cs="Arial"/>
          <w:szCs w:val="20"/>
        </w:rPr>
      </w:pPr>
      <w:r w:rsidRPr="00D94FAB">
        <w:rPr>
          <w:b/>
          <w:lang w:val="en-US"/>
        </w:rPr>
        <w:t>page 10</w:t>
      </w:r>
      <w:r>
        <w:rPr>
          <w:b/>
          <w:lang w:val="en-US"/>
        </w:rPr>
        <w:t xml:space="preserve"> </w:t>
      </w:r>
      <w:r>
        <w:rPr>
          <w:lang w:val="en-US"/>
        </w:rPr>
        <w:t xml:space="preserve">of </w:t>
      </w:r>
      <w:r w:rsidR="00D94FAB">
        <w:rPr>
          <w:lang w:val="en-US"/>
        </w:rPr>
        <w:t xml:space="preserve">the </w:t>
      </w:r>
      <w:r w:rsidR="00D94FAB">
        <w:rPr>
          <w:i/>
          <w:lang w:val="en-US"/>
        </w:rPr>
        <w:t>Invitation to Comment</w:t>
      </w:r>
      <w:r>
        <w:rPr>
          <w:rFonts w:cs="Arial"/>
          <w:i/>
          <w:szCs w:val="20"/>
        </w:rPr>
        <w:t xml:space="preserve"> </w:t>
      </w:r>
      <w:r w:rsidR="00E067CF" w:rsidRPr="00E067CF">
        <w:rPr>
          <w:rFonts w:cs="Arial"/>
          <w:i/>
          <w:szCs w:val="20"/>
        </w:rPr>
        <w:t xml:space="preserve">– </w:t>
      </w:r>
      <w:r w:rsidR="00E067CF" w:rsidRPr="00E067CF">
        <w:rPr>
          <w:rFonts w:cs="Arial"/>
          <w:szCs w:val="20"/>
        </w:rPr>
        <w:t>an overview of the consultation package and a summary of</w:t>
      </w:r>
      <w:r w:rsidR="00E067CF">
        <w:rPr>
          <w:rFonts w:cs="Arial"/>
          <w:szCs w:val="20"/>
        </w:rPr>
        <w:t xml:space="preserve"> proposals</w:t>
      </w:r>
    </w:p>
    <w:p w14:paraId="37D1CE15" w14:textId="4B9E4752" w:rsidR="008720F4" w:rsidRPr="009B4613" w:rsidRDefault="00E067CF" w:rsidP="009B4613">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AE0EAA">
        <w:rPr>
          <w:rFonts w:cs="Arial"/>
          <w:b/>
          <w:szCs w:val="20"/>
        </w:rPr>
        <w:t>s</w:t>
      </w:r>
      <w:r>
        <w:rPr>
          <w:rFonts w:cs="Arial"/>
          <w:b/>
          <w:szCs w:val="20"/>
        </w:rPr>
        <w:t xml:space="preserve"> 24</w:t>
      </w:r>
      <w:r w:rsidRPr="00B0285D">
        <w:rPr>
          <w:rFonts w:cs="Arial"/>
          <w:b/>
          <w:szCs w:val="20"/>
        </w:rPr>
        <w:t xml:space="preserve"> </w:t>
      </w:r>
      <w:r w:rsidR="00AE0EAA">
        <w:rPr>
          <w:rFonts w:cs="Arial"/>
          <w:b/>
          <w:szCs w:val="20"/>
        </w:rPr>
        <w:t xml:space="preserve">– 27 </w:t>
      </w:r>
      <w:r w:rsidRPr="00B0285D">
        <w:rPr>
          <w:rFonts w:cs="Arial"/>
          <w:szCs w:val="20"/>
        </w:rPr>
        <w:t xml:space="preserve">of </w:t>
      </w:r>
      <w:r>
        <w:rPr>
          <w:rFonts w:cs="Arial"/>
          <w:i/>
          <w:szCs w:val="20"/>
        </w:rPr>
        <w:t>Part 3E</w:t>
      </w:r>
      <w:r w:rsidRPr="00B0285D">
        <w:rPr>
          <w:rFonts w:cs="Arial"/>
          <w:i/>
          <w:szCs w:val="20"/>
        </w:rPr>
        <w:t xml:space="preserve">: </w:t>
      </w:r>
      <w:r>
        <w:rPr>
          <w:rFonts w:cs="Arial"/>
          <w:i/>
          <w:szCs w:val="20"/>
        </w:rPr>
        <w:t>Machinery and Ancillary Equipment</w:t>
      </w:r>
      <w:r w:rsidRPr="00B0285D">
        <w:rPr>
          <w:rFonts w:cs="Arial"/>
          <w:i/>
          <w:szCs w:val="20"/>
        </w:rPr>
        <w:t xml:space="preserve">: Proposal Summary for Consultation </w:t>
      </w:r>
    </w:p>
    <w:p w14:paraId="37C60EEF" w14:textId="7ADE7F20" w:rsidR="00E067CF" w:rsidRDefault="008720F4" w:rsidP="00DE5685">
      <w:pPr>
        <w:pStyle w:val="Questionheading"/>
        <w:tabs>
          <w:tab w:val="left" w:pos="851"/>
        </w:tabs>
        <w:ind w:left="851" w:hanging="851"/>
      </w:pPr>
      <w:r>
        <w:t>M</w:t>
      </w:r>
      <w:r w:rsidR="00084327">
        <w:t xml:space="preserve"> 6</w:t>
      </w:r>
      <w:r w:rsidR="00E067CF">
        <w:t xml:space="preserve">.1 </w:t>
      </w:r>
      <w:r w:rsidR="00E067CF">
        <w:tab/>
      </w:r>
      <w:r w:rsidR="00084327" w:rsidRPr="00DE5685">
        <w:t xml:space="preserve">Do you agree that sealed watertight compartments in open boats of less </w:t>
      </w:r>
      <w:r w:rsidR="00E80E1A">
        <w:t>than 12 metres</w:t>
      </w:r>
      <w:r w:rsidR="00084327" w:rsidRPr="00DE5685">
        <w:t xml:space="preserve"> should not require bilge drainage arrangements, provided the boat meets the stability rules and there is a way to check the contents of the watertight compartments?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E067CF" w:rsidRPr="005614B3" w14:paraId="309FC0A0" w14:textId="77777777" w:rsidTr="00227940">
        <w:trPr>
          <w:trHeight w:val="301"/>
          <w:tblCellSpacing w:w="11" w:type="dxa"/>
        </w:trPr>
        <w:tc>
          <w:tcPr>
            <w:tcW w:w="1952" w:type="dxa"/>
            <w:vAlign w:val="center"/>
          </w:tcPr>
          <w:p w14:paraId="4437A564" w14:textId="77777777" w:rsidR="00E067CF" w:rsidRPr="0039300A" w:rsidRDefault="00F61033" w:rsidP="00227940">
            <w:sdt>
              <w:sdtPr>
                <w:rPr>
                  <w:rFonts w:cs="Arial"/>
                  <w:color w:val="002E5E"/>
                  <w:sz w:val="24"/>
                </w:rPr>
                <w:id w:val="-1884469795"/>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t xml:space="preserve"> Strongly agree</w:t>
            </w:r>
          </w:p>
        </w:tc>
        <w:tc>
          <w:tcPr>
            <w:tcW w:w="1112" w:type="dxa"/>
            <w:vAlign w:val="center"/>
          </w:tcPr>
          <w:p w14:paraId="25D0BA82" w14:textId="77777777" w:rsidR="00E067CF" w:rsidRPr="0039300A" w:rsidRDefault="00F61033" w:rsidP="00227940">
            <w:sdt>
              <w:sdtPr>
                <w:rPr>
                  <w:rFonts w:cs="Arial"/>
                  <w:color w:val="002E5E"/>
                  <w:sz w:val="24"/>
                </w:rPr>
                <w:id w:val="-1831903944"/>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t xml:space="preserve"> Agree</w:t>
            </w:r>
          </w:p>
        </w:tc>
        <w:tc>
          <w:tcPr>
            <w:tcW w:w="1324" w:type="dxa"/>
            <w:vAlign w:val="center"/>
          </w:tcPr>
          <w:p w14:paraId="538FC426" w14:textId="743AE917" w:rsidR="00E067CF" w:rsidRPr="0039300A" w:rsidRDefault="00F61033" w:rsidP="00227940">
            <w:sdt>
              <w:sdtPr>
                <w:rPr>
                  <w:rFonts w:cs="Arial"/>
                  <w:color w:val="002E5E"/>
                  <w:sz w:val="24"/>
                </w:rPr>
                <w:id w:val="-1966260722"/>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E067CF" w:rsidRPr="0039300A">
              <w:t xml:space="preserve"> </w:t>
            </w:r>
            <w:r w:rsidR="00E067CF">
              <w:t>Neutral</w:t>
            </w:r>
          </w:p>
        </w:tc>
        <w:tc>
          <w:tcPr>
            <w:tcW w:w="1467" w:type="dxa"/>
            <w:vAlign w:val="center"/>
          </w:tcPr>
          <w:p w14:paraId="4D64C51D" w14:textId="77777777" w:rsidR="00E067CF" w:rsidRPr="0039300A" w:rsidRDefault="00F61033" w:rsidP="00227940">
            <w:sdt>
              <w:sdtPr>
                <w:rPr>
                  <w:rFonts w:cs="Arial"/>
                  <w:color w:val="002E5E"/>
                  <w:sz w:val="24"/>
                </w:rPr>
                <w:id w:val="-57562511"/>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Disagree</w:t>
            </w:r>
          </w:p>
        </w:tc>
        <w:tc>
          <w:tcPr>
            <w:tcW w:w="2246" w:type="dxa"/>
            <w:vAlign w:val="center"/>
          </w:tcPr>
          <w:p w14:paraId="2DEAC52D" w14:textId="77777777" w:rsidR="00E067CF" w:rsidRPr="0039300A" w:rsidRDefault="00F61033" w:rsidP="00227940">
            <w:sdt>
              <w:sdtPr>
                <w:rPr>
                  <w:rFonts w:cs="Arial"/>
                  <w:color w:val="002E5E"/>
                  <w:sz w:val="24"/>
                </w:rPr>
                <w:id w:val="331260664"/>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Strongly disagree</w:t>
            </w:r>
          </w:p>
        </w:tc>
        <w:tc>
          <w:tcPr>
            <w:tcW w:w="2377" w:type="dxa"/>
            <w:vAlign w:val="center"/>
          </w:tcPr>
          <w:p w14:paraId="229B0872" w14:textId="77777777" w:rsidR="00E067CF" w:rsidRPr="0039300A" w:rsidRDefault="00F61033" w:rsidP="00227940">
            <w:sdt>
              <w:sdtPr>
                <w:rPr>
                  <w:rFonts w:cs="Arial"/>
                  <w:color w:val="002E5E"/>
                  <w:sz w:val="24"/>
                </w:rPr>
                <w:id w:val="1884594619"/>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No comment</w:t>
            </w:r>
          </w:p>
        </w:tc>
      </w:tr>
      <w:tr w:rsidR="00E067CF" w:rsidRPr="00BD278E" w14:paraId="3C039AB6"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2FEDD74B" w14:textId="77777777" w:rsidR="00AE0EAA" w:rsidRPr="00D61173" w:rsidRDefault="00AE0EAA" w:rsidP="00AE0EAA">
            <w:pPr>
              <w:ind w:firstLine="52"/>
              <w:rPr>
                <w:rFonts w:cs="Arial"/>
                <w:b/>
                <w:i/>
                <w:szCs w:val="22"/>
              </w:rPr>
            </w:pPr>
            <w:r w:rsidRPr="00D61173">
              <w:rPr>
                <w:rFonts w:cs="Arial"/>
                <w:i/>
                <w:szCs w:val="22"/>
              </w:rPr>
              <w:t>Why / why not?</w:t>
            </w:r>
          </w:p>
          <w:p w14:paraId="4CADA0EE" w14:textId="77777777" w:rsidR="00E067CF" w:rsidRPr="00BD278E" w:rsidRDefault="00E067CF" w:rsidP="00227940">
            <w:pPr>
              <w:ind w:firstLine="52"/>
            </w:pPr>
          </w:p>
        </w:tc>
      </w:tr>
    </w:tbl>
    <w:p w14:paraId="01CFF788" w14:textId="1D42D594" w:rsidR="00084327" w:rsidRPr="00DE5685" w:rsidRDefault="008720F4" w:rsidP="00DE5685">
      <w:pPr>
        <w:pStyle w:val="Questionheading"/>
        <w:tabs>
          <w:tab w:val="left" w:pos="851"/>
        </w:tabs>
        <w:ind w:left="851" w:hanging="851"/>
      </w:pPr>
      <w:r>
        <w:t>M</w:t>
      </w:r>
      <w:r w:rsidR="00084327">
        <w:t xml:space="preserve"> 6.2 </w:t>
      </w:r>
      <w:r w:rsidR="00084327">
        <w:tab/>
      </w:r>
      <w:r w:rsidR="00084327" w:rsidRPr="00DE5685">
        <w:t>Do you agree that a vessel of 15 metres or more that proceeds beyond the coastal limits should be able to pump and drain from every space in the ship (except the machinery space) when any one watertight compartment is flooded?</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276"/>
        <w:gridCol w:w="1134"/>
        <w:gridCol w:w="8222"/>
      </w:tblGrid>
      <w:tr w:rsidR="00084327" w:rsidRPr="005614B3" w14:paraId="70CF29CF" w14:textId="77777777" w:rsidTr="00227940">
        <w:trPr>
          <w:trHeight w:val="301"/>
          <w:tblCellSpacing w:w="11" w:type="dxa"/>
        </w:trPr>
        <w:tc>
          <w:tcPr>
            <w:tcW w:w="1243" w:type="dxa"/>
            <w:vAlign w:val="center"/>
          </w:tcPr>
          <w:p w14:paraId="2CA33F81" w14:textId="77777777" w:rsidR="00084327" w:rsidRPr="0039300A" w:rsidRDefault="00F61033" w:rsidP="00227940">
            <w:sdt>
              <w:sdtPr>
                <w:rPr>
                  <w:rFonts w:cs="Arial"/>
                  <w:color w:val="002E5E"/>
                  <w:sz w:val="24"/>
                </w:rPr>
                <w:id w:val="756014376"/>
                <w14:checkbox>
                  <w14:checked w14:val="0"/>
                  <w14:checkedState w14:val="2612" w14:font="MS Gothic"/>
                  <w14:uncheckedState w14:val="2610" w14:font="MS Gothic"/>
                </w14:checkbox>
              </w:sdtPr>
              <w:sdtEndPr/>
              <w:sdtContent>
                <w:r w:rsidR="00084327">
                  <w:rPr>
                    <w:rFonts w:ascii="MS Gothic" w:eastAsia="MS Gothic" w:hAnsi="MS Gothic" w:cs="Arial" w:hint="eastAsia"/>
                    <w:sz w:val="24"/>
                  </w:rPr>
                  <w:t>☐</w:t>
                </w:r>
              </w:sdtContent>
            </w:sdt>
            <w:r w:rsidR="00084327" w:rsidRPr="0039300A">
              <w:t xml:space="preserve"> Yes</w:t>
            </w:r>
          </w:p>
        </w:tc>
        <w:tc>
          <w:tcPr>
            <w:tcW w:w="1112" w:type="dxa"/>
            <w:vAlign w:val="center"/>
          </w:tcPr>
          <w:p w14:paraId="0DC81407" w14:textId="77777777" w:rsidR="00084327" w:rsidRPr="0039300A" w:rsidRDefault="00F61033" w:rsidP="00227940">
            <w:sdt>
              <w:sdtPr>
                <w:rPr>
                  <w:rFonts w:cs="Arial"/>
                  <w:color w:val="002E5E"/>
                  <w:sz w:val="24"/>
                </w:rPr>
                <w:id w:val="-1495340474"/>
                <w14:checkbox>
                  <w14:checked w14:val="0"/>
                  <w14:checkedState w14:val="2612" w14:font="MS Gothic"/>
                  <w14:uncheckedState w14:val="2610" w14:font="MS Gothic"/>
                </w14:checkbox>
              </w:sdtPr>
              <w:sdtEndPr/>
              <w:sdtContent>
                <w:r w:rsidR="00084327">
                  <w:rPr>
                    <w:rFonts w:ascii="MS Gothic" w:eastAsia="MS Gothic" w:hAnsi="MS Gothic" w:cs="Arial" w:hint="eastAsia"/>
                    <w:sz w:val="24"/>
                  </w:rPr>
                  <w:t>☐</w:t>
                </w:r>
              </w:sdtContent>
            </w:sdt>
            <w:r w:rsidR="00084327">
              <w:t xml:space="preserve"> No</w:t>
            </w:r>
          </w:p>
        </w:tc>
        <w:tc>
          <w:tcPr>
            <w:tcW w:w="8189" w:type="dxa"/>
            <w:vAlign w:val="center"/>
          </w:tcPr>
          <w:p w14:paraId="4FB5140D" w14:textId="77777777" w:rsidR="00084327" w:rsidRPr="0039300A" w:rsidRDefault="00F61033" w:rsidP="00227940">
            <w:sdt>
              <w:sdtPr>
                <w:rPr>
                  <w:rFonts w:cs="Arial"/>
                  <w:color w:val="002E5E"/>
                  <w:sz w:val="24"/>
                </w:rPr>
                <w:id w:val="-372851688"/>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rsidRPr="0039300A">
              <w:t xml:space="preserve"> Partially support</w:t>
            </w:r>
          </w:p>
        </w:tc>
      </w:tr>
      <w:tr w:rsidR="00084327" w:rsidRPr="00BD278E" w14:paraId="1DC4432B" w14:textId="77777777" w:rsidTr="00227940">
        <w:trPr>
          <w:trHeight w:val="1631"/>
          <w:tblCellSpacing w:w="11" w:type="dxa"/>
        </w:trPr>
        <w:tc>
          <w:tcPr>
            <w:tcW w:w="10588" w:type="dxa"/>
            <w:gridSpan w:val="3"/>
            <w:tcBorders>
              <w:top w:val="single" w:sz="4" w:space="0" w:color="auto"/>
              <w:left w:val="single" w:sz="4" w:space="0" w:color="auto"/>
              <w:bottom w:val="single" w:sz="4" w:space="0" w:color="auto"/>
              <w:right w:val="single" w:sz="4" w:space="0" w:color="auto"/>
            </w:tcBorders>
          </w:tcPr>
          <w:p w14:paraId="5683EA67" w14:textId="250ACFBA" w:rsidR="00084327" w:rsidRPr="00AE0EAA" w:rsidRDefault="00AE0EAA" w:rsidP="00227940">
            <w:pPr>
              <w:rPr>
                <w:i/>
              </w:rPr>
            </w:pPr>
            <w:r w:rsidRPr="00AE0EAA">
              <w:rPr>
                <w:i/>
              </w:rPr>
              <w:t>Please share more information</w:t>
            </w:r>
          </w:p>
        </w:tc>
      </w:tr>
    </w:tbl>
    <w:p w14:paraId="7371D192" w14:textId="6FD7FB62" w:rsidR="00084327" w:rsidRDefault="008720F4" w:rsidP="00DE5685">
      <w:pPr>
        <w:pStyle w:val="Questionheading"/>
        <w:tabs>
          <w:tab w:val="left" w:pos="851"/>
        </w:tabs>
        <w:ind w:left="851" w:hanging="851"/>
      </w:pPr>
      <w:r>
        <w:lastRenderedPageBreak/>
        <w:t>M</w:t>
      </w:r>
      <w:r w:rsidR="00084327">
        <w:t xml:space="preserve"> 6.3 </w:t>
      </w:r>
      <w:r w:rsidR="00084327">
        <w:tab/>
      </w:r>
      <w:r w:rsidR="00084327" w:rsidRPr="00DE5685">
        <w:t xml:space="preserve">Do you agree that </w:t>
      </w:r>
      <w:r w:rsidR="00084327">
        <w:t>a</w:t>
      </w:r>
      <w:r w:rsidR="00084327" w:rsidRPr="00856C6D">
        <w:t xml:space="preserve"> vessel of 24 metres or more that proceeds beyond restricted limits </w:t>
      </w:r>
      <w:r w:rsidR="00084327">
        <w:t xml:space="preserve">should </w:t>
      </w:r>
      <w:r w:rsidR="00084327" w:rsidRPr="00856C6D">
        <w:t>have at least two bilge suctions in the machinery space</w:t>
      </w:r>
      <w:r w:rsidR="00084327">
        <w:t xml:space="preserve">, </w:t>
      </w:r>
      <w:r w:rsidR="00084327" w:rsidRPr="00856C6D">
        <w:t>if</w:t>
      </w:r>
      <w:r w:rsidR="00084327">
        <w:t xml:space="preserve"> it is fitted with a bilge main?</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084327" w:rsidRPr="005614B3" w14:paraId="5E69532A" w14:textId="77777777" w:rsidTr="00227940">
        <w:trPr>
          <w:trHeight w:val="301"/>
          <w:tblCellSpacing w:w="11" w:type="dxa"/>
        </w:trPr>
        <w:tc>
          <w:tcPr>
            <w:tcW w:w="1952" w:type="dxa"/>
            <w:vAlign w:val="center"/>
          </w:tcPr>
          <w:p w14:paraId="7081B55D" w14:textId="77777777" w:rsidR="00084327" w:rsidRPr="0039300A" w:rsidRDefault="00F61033" w:rsidP="00227940">
            <w:sdt>
              <w:sdtPr>
                <w:rPr>
                  <w:rFonts w:cs="Arial"/>
                  <w:color w:val="002E5E"/>
                  <w:sz w:val="24"/>
                </w:rPr>
                <w:id w:val="-1369529224"/>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t xml:space="preserve"> Strongly agree</w:t>
            </w:r>
          </w:p>
        </w:tc>
        <w:tc>
          <w:tcPr>
            <w:tcW w:w="1112" w:type="dxa"/>
            <w:vAlign w:val="center"/>
          </w:tcPr>
          <w:p w14:paraId="3B179D35" w14:textId="77777777" w:rsidR="00084327" w:rsidRPr="0039300A" w:rsidRDefault="00F61033" w:rsidP="00227940">
            <w:sdt>
              <w:sdtPr>
                <w:rPr>
                  <w:rFonts w:cs="Arial"/>
                  <w:color w:val="002E5E"/>
                  <w:sz w:val="24"/>
                </w:rPr>
                <w:id w:val="-292133239"/>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t xml:space="preserve"> Agree</w:t>
            </w:r>
          </w:p>
        </w:tc>
        <w:tc>
          <w:tcPr>
            <w:tcW w:w="1324" w:type="dxa"/>
            <w:vAlign w:val="center"/>
          </w:tcPr>
          <w:p w14:paraId="13F6CDCD" w14:textId="7B67DD2E" w:rsidR="00084327" w:rsidRPr="0039300A" w:rsidRDefault="00F61033" w:rsidP="00227940">
            <w:sdt>
              <w:sdtPr>
                <w:rPr>
                  <w:rFonts w:cs="Arial"/>
                  <w:color w:val="002E5E"/>
                  <w:sz w:val="24"/>
                </w:rPr>
                <w:id w:val="-308324301"/>
                <w14:checkbox>
                  <w14:checked w14:val="0"/>
                  <w14:checkedState w14:val="2612" w14:font="MS Gothic"/>
                  <w14:uncheckedState w14:val="2610" w14:font="MS Gothic"/>
                </w14:checkbox>
              </w:sdtPr>
              <w:sdtEndPr/>
              <w:sdtContent>
                <w:r w:rsidR="0024329E">
                  <w:rPr>
                    <w:rFonts w:ascii="MS Gothic" w:eastAsia="MS Gothic" w:hAnsi="MS Gothic" w:cs="Arial" w:hint="eastAsia"/>
                    <w:color w:val="002E5E"/>
                    <w:sz w:val="24"/>
                  </w:rPr>
                  <w:t>☐</w:t>
                </w:r>
              </w:sdtContent>
            </w:sdt>
            <w:r w:rsidR="00084327" w:rsidRPr="0039300A">
              <w:t xml:space="preserve"> </w:t>
            </w:r>
            <w:r w:rsidR="00084327">
              <w:t>Neutral</w:t>
            </w:r>
          </w:p>
        </w:tc>
        <w:tc>
          <w:tcPr>
            <w:tcW w:w="1467" w:type="dxa"/>
            <w:vAlign w:val="center"/>
          </w:tcPr>
          <w:p w14:paraId="7E41F940" w14:textId="77777777" w:rsidR="00084327" w:rsidRPr="0039300A" w:rsidRDefault="00F61033" w:rsidP="00227940">
            <w:sdt>
              <w:sdtPr>
                <w:rPr>
                  <w:rFonts w:cs="Arial"/>
                  <w:color w:val="002E5E"/>
                  <w:sz w:val="24"/>
                </w:rPr>
                <w:id w:val="-293611034"/>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rsidRPr="00DE401D">
              <w:t>Disagree</w:t>
            </w:r>
          </w:p>
        </w:tc>
        <w:tc>
          <w:tcPr>
            <w:tcW w:w="2246" w:type="dxa"/>
            <w:vAlign w:val="center"/>
          </w:tcPr>
          <w:p w14:paraId="44040CE7" w14:textId="77777777" w:rsidR="00084327" w:rsidRPr="0039300A" w:rsidRDefault="00F61033" w:rsidP="00227940">
            <w:sdt>
              <w:sdtPr>
                <w:rPr>
                  <w:rFonts w:cs="Arial"/>
                  <w:color w:val="002E5E"/>
                  <w:sz w:val="24"/>
                </w:rPr>
                <w:id w:val="-1278715382"/>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rsidRPr="00DE401D">
              <w:t>Strongly disagree</w:t>
            </w:r>
          </w:p>
        </w:tc>
        <w:tc>
          <w:tcPr>
            <w:tcW w:w="2377" w:type="dxa"/>
            <w:vAlign w:val="center"/>
          </w:tcPr>
          <w:p w14:paraId="6A6FCF1C" w14:textId="77777777" w:rsidR="00084327" w:rsidRPr="0039300A" w:rsidRDefault="00F61033" w:rsidP="00227940">
            <w:sdt>
              <w:sdtPr>
                <w:rPr>
                  <w:rFonts w:cs="Arial"/>
                  <w:color w:val="002E5E"/>
                  <w:sz w:val="24"/>
                </w:rPr>
                <w:id w:val="2047255138"/>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084327" w:rsidRPr="00DE401D">
              <w:t>No comment</w:t>
            </w:r>
          </w:p>
        </w:tc>
      </w:tr>
      <w:tr w:rsidR="00084327" w:rsidRPr="00BD278E" w14:paraId="721F1533"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4819D582" w14:textId="77777777" w:rsidR="00AE0EAA" w:rsidRPr="00D61173" w:rsidRDefault="00AE0EAA" w:rsidP="00AE0EAA">
            <w:pPr>
              <w:ind w:firstLine="52"/>
              <w:rPr>
                <w:rFonts w:cs="Arial"/>
                <w:b/>
                <w:i/>
                <w:szCs w:val="22"/>
              </w:rPr>
            </w:pPr>
            <w:r w:rsidRPr="00D61173">
              <w:rPr>
                <w:rFonts w:cs="Arial"/>
                <w:i/>
                <w:szCs w:val="22"/>
              </w:rPr>
              <w:t>Why / why not?</w:t>
            </w:r>
          </w:p>
          <w:p w14:paraId="1C3681D2" w14:textId="77777777" w:rsidR="00084327" w:rsidRPr="00BD278E" w:rsidRDefault="00084327" w:rsidP="00227940">
            <w:pPr>
              <w:ind w:firstLine="52"/>
            </w:pPr>
          </w:p>
        </w:tc>
      </w:tr>
    </w:tbl>
    <w:p w14:paraId="0BB25BD6" w14:textId="3DEAF702" w:rsidR="00084327" w:rsidRDefault="00084327" w:rsidP="00084327">
      <w:pPr>
        <w:rPr>
          <w:lang w:val="en-US"/>
        </w:rPr>
      </w:pPr>
    </w:p>
    <w:p w14:paraId="183B7454" w14:textId="404BEDBB" w:rsidR="00E067CF" w:rsidRDefault="00E067CF" w:rsidP="00E067CF">
      <w:pPr>
        <w:ind w:left="1701" w:hanging="1701"/>
        <w:rPr>
          <w:rFonts w:cs="Arial"/>
          <w:b/>
          <w:color w:val="0099CC"/>
          <w:lang w:val="en-US"/>
        </w:rPr>
      </w:pPr>
      <w:r>
        <w:rPr>
          <w:rFonts w:cs="Arial"/>
          <w:b/>
          <w:color w:val="0099CC"/>
          <w:lang w:val="en-US"/>
        </w:rPr>
        <w:t xml:space="preserve">Proposal 7 – </w:t>
      </w:r>
      <w:r w:rsidRPr="00E067CF">
        <w:rPr>
          <w:rFonts w:cs="Arial"/>
          <w:b/>
          <w:color w:val="0099CC"/>
          <w:lang w:val="en-US"/>
        </w:rPr>
        <w:t>Changes to requirements for electrically powered bilge pumps</w:t>
      </w:r>
    </w:p>
    <w:p w14:paraId="3BEA7F3A" w14:textId="77777777" w:rsidR="00E067CF" w:rsidRDefault="00E067CF" w:rsidP="00E067CF">
      <w:pPr>
        <w:rPr>
          <w:lang w:val="en-US"/>
        </w:rPr>
      </w:pPr>
      <w:r>
        <w:rPr>
          <w:lang w:val="en-US"/>
        </w:rPr>
        <w:t>For information on these specific proposals refer to:</w:t>
      </w:r>
    </w:p>
    <w:p w14:paraId="2E1F9D34" w14:textId="57C4B47C" w:rsidR="00E067CF" w:rsidRDefault="00A21EE6" w:rsidP="00E067CF">
      <w:pPr>
        <w:pStyle w:val="ListParagraph"/>
        <w:numPr>
          <w:ilvl w:val="0"/>
          <w:numId w:val="10"/>
        </w:numPr>
        <w:spacing w:before="80" w:after="80" w:line="259" w:lineRule="auto"/>
        <w:contextualSpacing w:val="0"/>
        <w:rPr>
          <w:rFonts w:cs="Arial"/>
          <w:szCs w:val="20"/>
        </w:rPr>
      </w:pPr>
      <w:r w:rsidRPr="00AE0EAA">
        <w:rPr>
          <w:b/>
          <w:lang w:val="en-US"/>
        </w:rPr>
        <w:t xml:space="preserve">page 10 </w:t>
      </w:r>
      <w:r w:rsidRPr="00AE0EAA">
        <w:rPr>
          <w:lang w:val="en-US"/>
        </w:rPr>
        <w:t>of</w:t>
      </w:r>
      <w:r>
        <w:rPr>
          <w:lang w:val="en-US"/>
        </w:rPr>
        <w:t xml:space="preserve"> </w:t>
      </w:r>
      <w:r w:rsidR="00AE0EAA">
        <w:rPr>
          <w:lang w:val="en-US"/>
        </w:rPr>
        <w:t xml:space="preserve">the </w:t>
      </w:r>
      <w:r w:rsidR="00AE0EAA">
        <w:rPr>
          <w:i/>
          <w:lang w:val="en-US"/>
        </w:rPr>
        <w:t xml:space="preserve">Invitation to Comment </w:t>
      </w:r>
      <w:r w:rsidR="00E067CF" w:rsidRPr="00E067CF">
        <w:rPr>
          <w:rFonts w:cs="Arial"/>
          <w:i/>
          <w:szCs w:val="20"/>
        </w:rPr>
        <w:t xml:space="preserve">– </w:t>
      </w:r>
      <w:r w:rsidR="00E067CF" w:rsidRPr="00E067CF">
        <w:rPr>
          <w:rFonts w:cs="Arial"/>
          <w:szCs w:val="20"/>
        </w:rPr>
        <w:t>an overview of the consultation package and a summary of</w:t>
      </w:r>
      <w:r w:rsidR="00E067CF">
        <w:rPr>
          <w:rFonts w:cs="Arial"/>
          <w:szCs w:val="20"/>
        </w:rPr>
        <w:t xml:space="preserve"> proposals</w:t>
      </w:r>
    </w:p>
    <w:p w14:paraId="0DDE9229" w14:textId="24F160A2" w:rsidR="00E067CF" w:rsidRPr="00B0285D" w:rsidRDefault="00E067CF" w:rsidP="00E067CF">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AE0EAA">
        <w:rPr>
          <w:rFonts w:cs="Arial"/>
          <w:b/>
          <w:szCs w:val="20"/>
        </w:rPr>
        <w:t>s</w:t>
      </w:r>
      <w:r>
        <w:rPr>
          <w:rFonts w:cs="Arial"/>
          <w:b/>
          <w:szCs w:val="20"/>
        </w:rPr>
        <w:t xml:space="preserve"> 28</w:t>
      </w:r>
      <w:r w:rsidR="000B32BE">
        <w:rPr>
          <w:rFonts w:cs="Arial"/>
          <w:b/>
          <w:szCs w:val="20"/>
        </w:rPr>
        <w:t xml:space="preserve"> </w:t>
      </w:r>
      <w:r w:rsidR="00AE0EAA">
        <w:rPr>
          <w:rFonts w:cs="Arial"/>
          <w:b/>
          <w:szCs w:val="20"/>
        </w:rPr>
        <w:t>- 31</w:t>
      </w:r>
      <w:r w:rsidRPr="00B0285D">
        <w:rPr>
          <w:rFonts w:cs="Arial"/>
          <w:b/>
          <w:szCs w:val="20"/>
        </w:rPr>
        <w:t xml:space="preserve"> </w:t>
      </w:r>
      <w:r w:rsidRPr="00B0285D">
        <w:rPr>
          <w:rFonts w:cs="Arial"/>
          <w:szCs w:val="20"/>
        </w:rPr>
        <w:t xml:space="preserve">of </w:t>
      </w:r>
      <w:r>
        <w:rPr>
          <w:rFonts w:cs="Arial"/>
          <w:i/>
          <w:szCs w:val="20"/>
        </w:rPr>
        <w:t>Part 3E</w:t>
      </w:r>
      <w:r w:rsidRPr="00B0285D">
        <w:rPr>
          <w:rFonts w:cs="Arial"/>
          <w:i/>
          <w:szCs w:val="20"/>
        </w:rPr>
        <w:t xml:space="preserve">: </w:t>
      </w:r>
      <w:r>
        <w:rPr>
          <w:rFonts w:cs="Arial"/>
          <w:i/>
          <w:szCs w:val="20"/>
        </w:rPr>
        <w:t>Machinery and Ancillary Equipment</w:t>
      </w:r>
      <w:r w:rsidRPr="00B0285D">
        <w:rPr>
          <w:rFonts w:cs="Arial"/>
          <w:i/>
          <w:szCs w:val="20"/>
        </w:rPr>
        <w:t xml:space="preserve">: Proposal Summary for Consultation </w:t>
      </w:r>
    </w:p>
    <w:p w14:paraId="2E99E033" w14:textId="5F128602" w:rsidR="00E067CF" w:rsidRDefault="008720F4" w:rsidP="00DE5685">
      <w:pPr>
        <w:pStyle w:val="Questionheading"/>
        <w:tabs>
          <w:tab w:val="left" w:pos="851"/>
        </w:tabs>
        <w:ind w:left="851" w:hanging="851"/>
      </w:pPr>
      <w:r>
        <w:t>M</w:t>
      </w:r>
      <w:r w:rsidR="00E067CF">
        <w:t xml:space="preserve"> 7.1 </w:t>
      </w:r>
      <w:r w:rsidR="00E067CF">
        <w:tab/>
      </w:r>
      <w:r w:rsidR="00E067CF" w:rsidRPr="00DE5685">
        <w:t>Do you agree that electric bilge pumps and bilge level alarms should be powered on separate circuits?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E067CF" w:rsidRPr="005614B3" w14:paraId="0F24796F" w14:textId="77777777" w:rsidTr="00227940">
        <w:trPr>
          <w:trHeight w:val="301"/>
          <w:tblCellSpacing w:w="11" w:type="dxa"/>
        </w:trPr>
        <w:tc>
          <w:tcPr>
            <w:tcW w:w="1952" w:type="dxa"/>
            <w:vAlign w:val="center"/>
          </w:tcPr>
          <w:p w14:paraId="603ACBEF" w14:textId="77777777" w:rsidR="00E067CF" w:rsidRPr="0039300A" w:rsidRDefault="00F61033" w:rsidP="00227940">
            <w:sdt>
              <w:sdtPr>
                <w:rPr>
                  <w:rFonts w:cs="Arial"/>
                  <w:color w:val="002E5E"/>
                  <w:sz w:val="24"/>
                </w:rPr>
                <w:id w:val="-410085693"/>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t xml:space="preserve"> Strongly agree</w:t>
            </w:r>
          </w:p>
        </w:tc>
        <w:tc>
          <w:tcPr>
            <w:tcW w:w="1112" w:type="dxa"/>
            <w:vAlign w:val="center"/>
          </w:tcPr>
          <w:p w14:paraId="4AAE6DA2" w14:textId="77777777" w:rsidR="00E067CF" w:rsidRPr="0039300A" w:rsidRDefault="00F61033" w:rsidP="00227940">
            <w:sdt>
              <w:sdtPr>
                <w:rPr>
                  <w:rFonts w:cs="Arial"/>
                  <w:color w:val="002E5E"/>
                  <w:sz w:val="24"/>
                </w:rPr>
                <w:id w:val="500543670"/>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t xml:space="preserve"> Agree</w:t>
            </w:r>
          </w:p>
        </w:tc>
        <w:tc>
          <w:tcPr>
            <w:tcW w:w="1324" w:type="dxa"/>
            <w:vAlign w:val="center"/>
          </w:tcPr>
          <w:p w14:paraId="20B0C994" w14:textId="77777777" w:rsidR="00E067CF" w:rsidRPr="0039300A" w:rsidRDefault="00F61033" w:rsidP="00227940">
            <w:sdt>
              <w:sdtPr>
                <w:rPr>
                  <w:rFonts w:cs="Arial"/>
                  <w:color w:val="002E5E"/>
                  <w:sz w:val="24"/>
                </w:rPr>
                <w:id w:val="-1586141572"/>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39300A">
              <w:t xml:space="preserve"> </w:t>
            </w:r>
            <w:r w:rsidR="00E067CF">
              <w:t>Neutral</w:t>
            </w:r>
          </w:p>
        </w:tc>
        <w:tc>
          <w:tcPr>
            <w:tcW w:w="1467" w:type="dxa"/>
            <w:vAlign w:val="center"/>
          </w:tcPr>
          <w:p w14:paraId="3931F18E" w14:textId="77777777" w:rsidR="00E067CF" w:rsidRPr="0039300A" w:rsidRDefault="00F61033" w:rsidP="00227940">
            <w:sdt>
              <w:sdtPr>
                <w:rPr>
                  <w:rFonts w:cs="Arial"/>
                  <w:color w:val="002E5E"/>
                  <w:sz w:val="24"/>
                </w:rPr>
                <w:id w:val="124520706"/>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Disagree</w:t>
            </w:r>
          </w:p>
        </w:tc>
        <w:tc>
          <w:tcPr>
            <w:tcW w:w="2246" w:type="dxa"/>
            <w:vAlign w:val="center"/>
          </w:tcPr>
          <w:p w14:paraId="4C0CB6AB" w14:textId="77777777" w:rsidR="00E067CF" w:rsidRPr="0039300A" w:rsidRDefault="00F61033" w:rsidP="00227940">
            <w:sdt>
              <w:sdtPr>
                <w:rPr>
                  <w:rFonts w:cs="Arial"/>
                  <w:color w:val="002E5E"/>
                  <w:sz w:val="24"/>
                </w:rPr>
                <w:id w:val="-314876804"/>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Strongly disagree</w:t>
            </w:r>
          </w:p>
        </w:tc>
        <w:tc>
          <w:tcPr>
            <w:tcW w:w="2377" w:type="dxa"/>
            <w:vAlign w:val="center"/>
          </w:tcPr>
          <w:p w14:paraId="1EC88F0C" w14:textId="77777777" w:rsidR="00E067CF" w:rsidRPr="0039300A" w:rsidRDefault="00F61033" w:rsidP="00227940">
            <w:sdt>
              <w:sdtPr>
                <w:rPr>
                  <w:rFonts w:cs="Arial"/>
                  <w:color w:val="002E5E"/>
                  <w:sz w:val="24"/>
                </w:rPr>
                <w:id w:val="1500154099"/>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DE401D">
              <w:t>No comment</w:t>
            </w:r>
          </w:p>
        </w:tc>
      </w:tr>
      <w:tr w:rsidR="00E067CF" w:rsidRPr="00BD278E" w14:paraId="6C383B9F"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77714365" w14:textId="77777777" w:rsidR="00AE0EAA" w:rsidRPr="00D61173" w:rsidRDefault="00AE0EAA" w:rsidP="00AE0EAA">
            <w:pPr>
              <w:ind w:firstLine="52"/>
              <w:rPr>
                <w:rFonts w:cs="Arial"/>
                <w:b/>
                <w:i/>
                <w:szCs w:val="22"/>
              </w:rPr>
            </w:pPr>
            <w:r w:rsidRPr="00D61173">
              <w:rPr>
                <w:rFonts w:cs="Arial"/>
                <w:i/>
                <w:szCs w:val="22"/>
              </w:rPr>
              <w:t>Why / why not?</w:t>
            </w:r>
          </w:p>
          <w:p w14:paraId="66191B46" w14:textId="11CCC369" w:rsidR="00E067CF" w:rsidRPr="00084327" w:rsidRDefault="00E067CF" w:rsidP="00084327">
            <w:pPr>
              <w:ind w:firstLine="52"/>
              <w:rPr>
                <w:rFonts w:cs="Arial"/>
                <w:b/>
                <w:szCs w:val="22"/>
              </w:rPr>
            </w:pPr>
          </w:p>
        </w:tc>
      </w:tr>
    </w:tbl>
    <w:p w14:paraId="445431E1" w14:textId="1FA45C29" w:rsidR="00E067CF" w:rsidRDefault="008720F4" w:rsidP="00DE5685">
      <w:pPr>
        <w:pStyle w:val="Questionheading"/>
        <w:tabs>
          <w:tab w:val="left" w:pos="851"/>
        </w:tabs>
        <w:ind w:left="851" w:hanging="851"/>
      </w:pPr>
      <w:r>
        <w:t>M</w:t>
      </w:r>
      <w:r w:rsidR="00E067CF">
        <w:t xml:space="preserve"> 7.2</w:t>
      </w:r>
      <w:r w:rsidR="00E067CF" w:rsidRPr="0021741B">
        <w:tab/>
      </w:r>
      <w:r w:rsidR="00E067CF" w:rsidRPr="006753EA">
        <w:t xml:space="preserve">Do you agree </w:t>
      </w:r>
      <w:r w:rsidR="00E067CF">
        <w:t xml:space="preserve">that </w:t>
      </w:r>
      <w:r w:rsidR="00E067CF" w:rsidRPr="00DE5685">
        <w:t xml:space="preserve">electrically powered bilge pumps </w:t>
      </w:r>
      <w:r w:rsidR="00E067CF">
        <w:t>should have a manual override switch?</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276"/>
        <w:gridCol w:w="1134"/>
        <w:gridCol w:w="8222"/>
      </w:tblGrid>
      <w:tr w:rsidR="00E067CF" w:rsidRPr="005614B3" w14:paraId="6E829B29" w14:textId="77777777" w:rsidTr="00227940">
        <w:trPr>
          <w:trHeight w:val="301"/>
          <w:tblCellSpacing w:w="11" w:type="dxa"/>
        </w:trPr>
        <w:tc>
          <w:tcPr>
            <w:tcW w:w="1243" w:type="dxa"/>
            <w:vAlign w:val="center"/>
          </w:tcPr>
          <w:p w14:paraId="6D0A6CF6" w14:textId="77777777" w:rsidR="00E067CF" w:rsidRPr="0039300A" w:rsidRDefault="00F61033" w:rsidP="00227940">
            <w:sdt>
              <w:sdtPr>
                <w:rPr>
                  <w:rFonts w:cs="Arial"/>
                  <w:color w:val="002E5E"/>
                  <w:sz w:val="24"/>
                </w:rPr>
                <w:id w:val="504089616"/>
                <w14:checkbox>
                  <w14:checked w14:val="0"/>
                  <w14:checkedState w14:val="2612" w14:font="MS Gothic"/>
                  <w14:uncheckedState w14:val="2610" w14:font="MS Gothic"/>
                </w14:checkbox>
              </w:sdtPr>
              <w:sdtEndPr/>
              <w:sdtContent>
                <w:r w:rsidR="00E067CF">
                  <w:rPr>
                    <w:rFonts w:ascii="MS Gothic" w:eastAsia="MS Gothic" w:hAnsi="MS Gothic" w:cs="Arial" w:hint="eastAsia"/>
                    <w:sz w:val="24"/>
                  </w:rPr>
                  <w:t>☐</w:t>
                </w:r>
              </w:sdtContent>
            </w:sdt>
            <w:r w:rsidR="00E067CF" w:rsidRPr="0039300A">
              <w:t xml:space="preserve"> Yes</w:t>
            </w:r>
          </w:p>
        </w:tc>
        <w:tc>
          <w:tcPr>
            <w:tcW w:w="1112" w:type="dxa"/>
            <w:vAlign w:val="center"/>
          </w:tcPr>
          <w:p w14:paraId="44030C9B" w14:textId="77777777" w:rsidR="00E067CF" w:rsidRPr="0039300A" w:rsidRDefault="00F61033" w:rsidP="00227940">
            <w:sdt>
              <w:sdtPr>
                <w:rPr>
                  <w:rFonts w:cs="Arial"/>
                  <w:color w:val="002E5E"/>
                  <w:sz w:val="24"/>
                </w:rPr>
                <w:id w:val="-625538528"/>
                <w14:checkbox>
                  <w14:checked w14:val="0"/>
                  <w14:checkedState w14:val="2612" w14:font="MS Gothic"/>
                  <w14:uncheckedState w14:val="2610" w14:font="MS Gothic"/>
                </w14:checkbox>
              </w:sdtPr>
              <w:sdtEndPr/>
              <w:sdtContent>
                <w:r w:rsidR="00E067CF">
                  <w:rPr>
                    <w:rFonts w:ascii="MS Gothic" w:eastAsia="MS Gothic" w:hAnsi="MS Gothic" w:cs="Arial" w:hint="eastAsia"/>
                    <w:sz w:val="24"/>
                  </w:rPr>
                  <w:t>☐</w:t>
                </w:r>
              </w:sdtContent>
            </w:sdt>
            <w:r w:rsidR="00E067CF">
              <w:t xml:space="preserve"> No</w:t>
            </w:r>
          </w:p>
        </w:tc>
        <w:tc>
          <w:tcPr>
            <w:tcW w:w="8189" w:type="dxa"/>
            <w:vAlign w:val="center"/>
          </w:tcPr>
          <w:p w14:paraId="44077E3C" w14:textId="77777777" w:rsidR="00E067CF" w:rsidRPr="0039300A" w:rsidRDefault="00F61033" w:rsidP="00227940">
            <w:sdt>
              <w:sdtPr>
                <w:rPr>
                  <w:rFonts w:cs="Arial"/>
                  <w:color w:val="002E5E"/>
                  <w:sz w:val="24"/>
                </w:rPr>
                <w:id w:val="-953168898"/>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39300A">
              <w:t xml:space="preserve"> Partially support</w:t>
            </w:r>
          </w:p>
        </w:tc>
      </w:tr>
      <w:tr w:rsidR="00E067CF" w:rsidRPr="00BD278E" w14:paraId="1D4D028A" w14:textId="77777777" w:rsidTr="00227940">
        <w:trPr>
          <w:trHeight w:val="1631"/>
          <w:tblCellSpacing w:w="11" w:type="dxa"/>
        </w:trPr>
        <w:tc>
          <w:tcPr>
            <w:tcW w:w="10588" w:type="dxa"/>
            <w:gridSpan w:val="3"/>
            <w:tcBorders>
              <w:top w:val="single" w:sz="4" w:space="0" w:color="auto"/>
              <w:left w:val="single" w:sz="4" w:space="0" w:color="auto"/>
              <w:bottom w:val="single" w:sz="4" w:space="0" w:color="auto"/>
              <w:right w:val="single" w:sz="4" w:space="0" w:color="auto"/>
            </w:tcBorders>
          </w:tcPr>
          <w:p w14:paraId="23876C28" w14:textId="18A24A83" w:rsidR="00E067CF" w:rsidRPr="00AE0EAA" w:rsidRDefault="00E067CF" w:rsidP="00AE0EAA">
            <w:pPr>
              <w:rPr>
                <w:i/>
              </w:rPr>
            </w:pPr>
            <w:r w:rsidRPr="00AE0EAA">
              <w:rPr>
                <w:i/>
              </w:rPr>
              <w:t xml:space="preserve">Please </w:t>
            </w:r>
            <w:r w:rsidR="00AE0EAA" w:rsidRPr="00AE0EAA">
              <w:rPr>
                <w:i/>
              </w:rPr>
              <w:t>share more information</w:t>
            </w:r>
          </w:p>
        </w:tc>
      </w:tr>
    </w:tbl>
    <w:p w14:paraId="4F398B13" w14:textId="77777777" w:rsidR="009B4613" w:rsidRDefault="009B4613" w:rsidP="00DE5685">
      <w:pPr>
        <w:pStyle w:val="Questionheading"/>
        <w:tabs>
          <w:tab w:val="left" w:pos="851"/>
        </w:tabs>
        <w:ind w:left="851" w:hanging="851"/>
      </w:pPr>
    </w:p>
    <w:p w14:paraId="2C3253E0" w14:textId="77777777" w:rsidR="009B4613" w:rsidRDefault="009B4613">
      <w:pPr>
        <w:spacing w:after="200" w:line="276" w:lineRule="auto"/>
        <w:rPr>
          <w:b/>
          <w:color w:val="002E5E"/>
          <w:lang w:val="en-US"/>
        </w:rPr>
      </w:pPr>
      <w:r>
        <w:br w:type="page"/>
      </w:r>
    </w:p>
    <w:p w14:paraId="4F7151C7" w14:textId="6D99467E" w:rsidR="00E067CF" w:rsidRDefault="008720F4" w:rsidP="00DE5685">
      <w:pPr>
        <w:pStyle w:val="Questionheading"/>
        <w:tabs>
          <w:tab w:val="left" w:pos="851"/>
        </w:tabs>
        <w:ind w:left="851" w:hanging="851"/>
      </w:pPr>
      <w:r>
        <w:lastRenderedPageBreak/>
        <w:t>M</w:t>
      </w:r>
      <w:r w:rsidR="00E067CF">
        <w:t xml:space="preserve"> 7.3</w:t>
      </w:r>
      <w:r w:rsidR="00E067CF" w:rsidRPr="0021741B">
        <w:tab/>
      </w:r>
      <w:r w:rsidR="00E067CF" w:rsidRPr="006753EA">
        <w:t xml:space="preserve">Do you agree </w:t>
      </w:r>
      <w:r w:rsidR="00E067CF">
        <w:t xml:space="preserve">with the proposed 2 year transition period in which existing vessels would need to meet the requirements to have a </w:t>
      </w:r>
      <w:r w:rsidR="00E067CF" w:rsidRPr="00896A41">
        <w:t>manual override switch</w:t>
      </w:r>
      <w:r w:rsidR="00E067CF">
        <w:t xml:space="preserve"> for automatic bilge pumps and the 5 year transition period in which existing vessels would need to install separate circuits to provide power to electric bilge pumps and bilge alarms?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276"/>
        <w:gridCol w:w="1134"/>
        <w:gridCol w:w="8222"/>
      </w:tblGrid>
      <w:tr w:rsidR="00E067CF" w:rsidRPr="005614B3" w14:paraId="6690D3CA" w14:textId="77777777" w:rsidTr="00227940">
        <w:trPr>
          <w:trHeight w:val="301"/>
          <w:tblCellSpacing w:w="11" w:type="dxa"/>
        </w:trPr>
        <w:tc>
          <w:tcPr>
            <w:tcW w:w="1243" w:type="dxa"/>
            <w:vAlign w:val="center"/>
          </w:tcPr>
          <w:p w14:paraId="495B171C" w14:textId="77777777" w:rsidR="00E067CF" w:rsidRPr="0039300A" w:rsidRDefault="00F61033" w:rsidP="00227940">
            <w:sdt>
              <w:sdtPr>
                <w:rPr>
                  <w:rFonts w:cs="Arial"/>
                  <w:color w:val="002E5E"/>
                  <w:sz w:val="24"/>
                </w:rPr>
                <w:id w:val="365261591"/>
                <w14:checkbox>
                  <w14:checked w14:val="0"/>
                  <w14:checkedState w14:val="2612" w14:font="MS Gothic"/>
                  <w14:uncheckedState w14:val="2610" w14:font="MS Gothic"/>
                </w14:checkbox>
              </w:sdtPr>
              <w:sdtEndPr/>
              <w:sdtContent>
                <w:r w:rsidR="00E067CF">
                  <w:rPr>
                    <w:rFonts w:ascii="MS Gothic" w:eastAsia="MS Gothic" w:hAnsi="MS Gothic" w:cs="Arial" w:hint="eastAsia"/>
                    <w:sz w:val="24"/>
                  </w:rPr>
                  <w:t>☐</w:t>
                </w:r>
              </w:sdtContent>
            </w:sdt>
            <w:r w:rsidR="00E067CF" w:rsidRPr="0039300A">
              <w:t xml:space="preserve"> Yes</w:t>
            </w:r>
          </w:p>
        </w:tc>
        <w:tc>
          <w:tcPr>
            <w:tcW w:w="1112" w:type="dxa"/>
            <w:vAlign w:val="center"/>
          </w:tcPr>
          <w:p w14:paraId="46926284" w14:textId="77777777" w:rsidR="00E067CF" w:rsidRPr="0039300A" w:rsidRDefault="00F61033" w:rsidP="00227940">
            <w:sdt>
              <w:sdtPr>
                <w:rPr>
                  <w:rFonts w:cs="Arial"/>
                  <w:color w:val="002E5E"/>
                  <w:sz w:val="24"/>
                </w:rPr>
                <w:id w:val="-1910146721"/>
                <w14:checkbox>
                  <w14:checked w14:val="0"/>
                  <w14:checkedState w14:val="2612" w14:font="MS Gothic"/>
                  <w14:uncheckedState w14:val="2610" w14:font="MS Gothic"/>
                </w14:checkbox>
              </w:sdtPr>
              <w:sdtEndPr/>
              <w:sdtContent>
                <w:r w:rsidR="00E067CF">
                  <w:rPr>
                    <w:rFonts w:ascii="MS Gothic" w:eastAsia="MS Gothic" w:hAnsi="MS Gothic" w:cs="Arial" w:hint="eastAsia"/>
                    <w:sz w:val="24"/>
                  </w:rPr>
                  <w:t>☐</w:t>
                </w:r>
              </w:sdtContent>
            </w:sdt>
            <w:r w:rsidR="00E067CF">
              <w:t xml:space="preserve"> No</w:t>
            </w:r>
          </w:p>
        </w:tc>
        <w:tc>
          <w:tcPr>
            <w:tcW w:w="8189" w:type="dxa"/>
            <w:vAlign w:val="center"/>
          </w:tcPr>
          <w:p w14:paraId="78DA3785" w14:textId="77777777" w:rsidR="00E067CF" w:rsidRPr="0039300A" w:rsidRDefault="00F61033" w:rsidP="00227940">
            <w:sdt>
              <w:sdtPr>
                <w:rPr>
                  <w:rFonts w:cs="Arial"/>
                  <w:color w:val="002E5E"/>
                  <w:sz w:val="24"/>
                </w:rPr>
                <w:id w:val="-2051753441"/>
                <w14:checkbox>
                  <w14:checked w14:val="0"/>
                  <w14:checkedState w14:val="2612" w14:font="MS Gothic"/>
                  <w14:uncheckedState w14:val="2610" w14:font="MS Gothic"/>
                </w14:checkbox>
              </w:sdtPr>
              <w:sdtEndPr/>
              <w:sdtContent>
                <w:r w:rsidR="00E067CF">
                  <w:rPr>
                    <w:rFonts w:ascii="MS Gothic" w:eastAsia="MS Gothic" w:hAnsi="MS Gothic" w:cs="Arial" w:hint="eastAsia"/>
                    <w:color w:val="002E5E"/>
                    <w:sz w:val="24"/>
                  </w:rPr>
                  <w:t>☐</w:t>
                </w:r>
              </w:sdtContent>
            </w:sdt>
            <w:r w:rsidR="00E067CF" w:rsidRPr="0039300A">
              <w:t xml:space="preserve"> Partially support</w:t>
            </w:r>
          </w:p>
        </w:tc>
      </w:tr>
      <w:tr w:rsidR="00E067CF" w:rsidRPr="00BD278E" w14:paraId="417D02E1" w14:textId="77777777" w:rsidTr="00227940">
        <w:trPr>
          <w:trHeight w:val="1631"/>
          <w:tblCellSpacing w:w="11" w:type="dxa"/>
        </w:trPr>
        <w:tc>
          <w:tcPr>
            <w:tcW w:w="10588" w:type="dxa"/>
            <w:gridSpan w:val="3"/>
            <w:tcBorders>
              <w:top w:val="single" w:sz="4" w:space="0" w:color="auto"/>
              <w:left w:val="single" w:sz="4" w:space="0" w:color="auto"/>
              <w:bottom w:val="single" w:sz="4" w:space="0" w:color="auto"/>
              <w:right w:val="single" w:sz="4" w:space="0" w:color="auto"/>
            </w:tcBorders>
          </w:tcPr>
          <w:p w14:paraId="5D19CA91" w14:textId="2F288C15" w:rsidR="00E067CF" w:rsidRPr="00AE0EAA" w:rsidRDefault="00AE0EAA" w:rsidP="00227940">
            <w:pPr>
              <w:rPr>
                <w:i/>
              </w:rPr>
            </w:pPr>
            <w:r w:rsidRPr="00AE0EAA">
              <w:rPr>
                <w:i/>
              </w:rPr>
              <w:t>Please share more information</w:t>
            </w:r>
          </w:p>
        </w:tc>
      </w:tr>
    </w:tbl>
    <w:p w14:paraId="73E44249" w14:textId="225A3B63" w:rsidR="00E067CF" w:rsidRDefault="00E067CF" w:rsidP="00E067CF"/>
    <w:p w14:paraId="71A0F380" w14:textId="77777777" w:rsidR="00611964" w:rsidRDefault="00611964">
      <w:pPr>
        <w:spacing w:after="200" w:line="276" w:lineRule="auto"/>
        <w:rPr>
          <w:rFonts w:cs="Arial"/>
          <w:b/>
          <w:noProof/>
          <w:color w:val="0099CC"/>
          <w:sz w:val="24"/>
          <w:szCs w:val="44"/>
          <w:lang w:val="en-NZ" w:eastAsia="en-NZ"/>
        </w:rPr>
      </w:pPr>
      <w:r>
        <w:br w:type="page"/>
      </w:r>
    </w:p>
    <w:p w14:paraId="6764763C" w14:textId="77E18963" w:rsidR="00611964" w:rsidRPr="005878F0" w:rsidRDefault="00611964" w:rsidP="00611964">
      <w:pPr>
        <w:pStyle w:val="Heading2"/>
        <w:pageBreakBefore w:val="0"/>
      </w:pPr>
      <w:bookmarkStart w:id="5" w:name="_Toc173756376"/>
      <w:r>
        <w:lastRenderedPageBreak/>
        <w:t>Section 6</w:t>
      </w:r>
      <w:r>
        <w:tab/>
        <w:t>Life-</w:t>
      </w:r>
      <w:r w:rsidR="00533836">
        <w:t>s</w:t>
      </w:r>
      <w:r>
        <w:t>aving Appliances Questions</w:t>
      </w:r>
      <w:bookmarkEnd w:id="5"/>
      <w:r>
        <w:t xml:space="preserve"> </w:t>
      </w:r>
    </w:p>
    <w:p w14:paraId="1418BB55" w14:textId="77777777" w:rsidR="00611964" w:rsidRPr="003F7201" w:rsidRDefault="00611964" w:rsidP="00611964">
      <w:pPr>
        <w:spacing w:before="240"/>
        <w:rPr>
          <w:rFonts w:cs="Arial"/>
          <w:b/>
          <w:color w:val="0099CC"/>
          <w:lang w:val="en-US"/>
        </w:rPr>
      </w:pPr>
      <w:r w:rsidRPr="003F7201">
        <w:rPr>
          <w:rFonts w:cs="Arial"/>
          <w:b/>
          <w:color w:val="0099CC"/>
          <w:lang w:val="en-US"/>
        </w:rPr>
        <w:t xml:space="preserve">Proposal 1 – Liferafts and lifejackets </w:t>
      </w:r>
    </w:p>
    <w:p w14:paraId="13D77610" w14:textId="77777777" w:rsidR="00611964" w:rsidRDefault="00611964" w:rsidP="00611964">
      <w:pPr>
        <w:rPr>
          <w:lang w:val="en-US"/>
        </w:rPr>
      </w:pPr>
      <w:r>
        <w:rPr>
          <w:lang w:val="en-US"/>
        </w:rPr>
        <w:t>For information on these specific proposals refer to:</w:t>
      </w:r>
    </w:p>
    <w:p w14:paraId="4BD8F08B" w14:textId="77777777" w:rsidR="00611964" w:rsidRDefault="00611964" w:rsidP="00611964">
      <w:pPr>
        <w:pStyle w:val="ListParagraph"/>
        <w:numPr>
          <w:ilvl w:val="0"/>
          <w:numId w:val="10"/>
        </w:numPr>
        <w:spacing w:before="80" w:after="80" w:line="259" w:lineRule="auto"/>
        <w:contextualSpacing w:val="0"/>
        <w:rPr>
          <w:rFonts w:cs="Arial"/>
          <w:szCs w:val="20"/>
        </w:rPr>
      </w:pPr>
      <w:r w:rsidRPr="00F622FC">
        <w:rPr>
          <w:b/>
          <w:lang w:val="en-US"/>
        </w:rPr>
        <w:t>page</w:t>
      </w:r>
      <w:r>
        <w:rPr>
          <w:b/>
          <w:lang w:val="en-US"/>
        </w:rPr>
        <w:t>s</w:t>
      </w:r>
      <w:r w:rsidRPr="00F622FC">
        <w:rPr>
          <w:b/>
          <w:lang w:val="en-US"/>
        </w:rPr>
        <w:t xml:space="preserve"> 10</w:t>
      </w:r>
      <w:r>
        <w:rPr>
          <w:b/>
          <w:lang w:val="en-US"/>
        </w:rPr>
        <w:t xml:space="preserve"> - 11 </w:t>
      </w:r>
      <w:r>
        <w:rPr>
          <w:lang w:val="en-US"/>
        </w:rPr>
        <w:t xml:space="preserve">of the </w:t>
      </w:r>
      <w:r>
        <w:rPr>
          <w:rFonts w:cs="Arial"/>
          <w:i/>
          <w:szCs w:val="20"/>
        </w:rPr>
        <w:t xml:space="preserve">Invitation to Comment – </w:t>
      </w:r>
      <w:r>
        <w:rPr>
          <w:rFonts w:cs="Arial"/>
          <w:szCs w:val="20"/>
        </w:rPr>
        <w:t>an overview of the consultation package and a summary of proposals</w:t>
      </w:r>
    </w:p>
    <w:p w14:paraId="5C90EF31" w14:textId="79E9A940" w:rsidR="00611964" w:rsidRPr="00B0285D" w:rsidRDefault="00611964" w:rsidP="00611964">
      <w:pPr>
        <w:pStyle w:val="ListParagraph"/>
        <w:numPr>
          <w:ilvl w:val="0"/>
          <w:numId w:val="10"/>
        </w:numPr>
        <w:spacing w:before="80" w:after="80" w:line="259" w:lineRule="auto"/>
        <w:ind w:left="709" w:hanging="349"/>
        <w:contextualSpacing w:val="0"/>
        <w:jc w:val="both"/>
        <w:rPr>
          <w:lang w:val="en-US"/>
        </w:rPr>
      </w:pPr>
      <w:r w:rsidRPr="00F622FC">
        <w:rPr>
          <w:rFonts w:cs="Arial"/>
          <w:b/>
          <w:szCs w:val="20"/>
        </w:rPr>
        <w:t>page</w:t>
      </w:r>
      <w:r>
        <w:rPr>
          <w:rFonts w:cs="Arial"/>
          <w:b/>
          <w:szCs w:val="20"/>
        </w:rPr>
        <w:t>s</w:t>
      </w:r>
      <w:r w:rsidRPr="00F622FC">
        <w:rPr>
          <w:rFonts w:cs="Arial"/>
          <w:b/>
          <w:szCs w:val="20"/>
        </w:rPr>
        <w:t xml:space="preserve"> 5</w:t>
      </w:r>
      <w:r w:rsidR="00EE2E40">
        <w:rPr>
          <w:rFonts w:cs="Arial"/>
          <w:b/>
          <w:szCs w:val="20"/>
        </w:rPr>
        <w:t xml:space="preserve"> - 13</w:t>
      </w:r>
      <w:r w:rsidRPr="00F622FC">
        <w:rPr>
          <w:rFonts w:cs="Arial"/>
          <w:b/>
          <w:szCs w:val="20"/>
        </w:rPr>
        <w:t xml:space="preserve"> </w:t>
      </w:r>
      <w:r w:rsidRPr="00F622FC">
        <w:rPr>
          <w:rFonts w:cs="Arial"/>
          <w:szCs w:val="20"/>
        </w:rPr>
        <w:t>of</w:t>
      </w:r>
      <w:r w:rsidRPr="00B0285D">
        <w:rPr>
          <w:rFonts w:cs="Arial"/>
          <w:szCs w:val="20"/>
        </w:rPr>
        <w:t xml:space="preserve"> </w:t>
      </w:r>
      <w:r w:rsidRPr="00B0285D">
        <w:rPr>
          <w:rFonts w:cs="Arial"/>
          <w:i/>
          <w:szCs w:val="20"/>
        </w:rPr>
        <w:t xml:space="preserve">Part 3H: Life-saving Appliances: Proposal Summary for Consultation </w:t>
      </w:r>
    </w:p>
    <w:p w14:paraId="3F351DD1" w14:textId="77777777" w:rsidR="00611964" w:rsidRDefault="00611964" w:rsidP="00611964">
      <w:pPr>
        <w:pStyle w:val="Questionheading"/>
        <w:tabs>
          <w:tab w:val="left" w:pos="1134"/>
        </w:tabs>
        <w:ind w:left="709" w:hanging="709"/>
      </w:pPr>
      <w:r>
        <w:t xml:space="preserve">L </w:t>
      </w:r>
      <w:r w:rsidRPr="0039300A">
        <w:t>1</w:t>
      </w:r>
      <w:r>
        <w:t xml:space="preserve">.1 </w:t>
      </w:r>
      <w:r>
        <w:tab/>
      </w:r>
      <w:r w:rsidRPr="00DE401D">
        <w:rPr>
          <w:rFonts w:cs="Arial"/>
          <w:szCs w:val="22"/>
        </w:rPr>
        <w:t xml:space="preserve">Do </w:t>
      </w:r>
      <w:r>
        <w:rPr>
          <w:rFonts w:cs="Arial"/>
          <w:szCs w:val="22"/>
        </w:rPr>
        <w:t>y</w:t>
      </w:r>
      <w:r w:rsidRPr="00DE401D">
        <w:rPr>
          <w:rFonts w:cs="Arial"/>
          <w:szCs w:val="22"/>
        </w:rPr>
        <w:t>ou agree with the proposal to require lifejackets for all persons on board a vessel (in all operating limits)?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5614B3" w14:paraId="6F0141A9" w14:textId="77777777" w:rsidTr="00533836">
        <w:trPr>
          <w:trHeight w:val="301"/>
          <w:tblCellSpacing w:w="11" w:type="dxa"/>
        </w:trPr>
        <w:tc>
          <w:tcPr>
            <w:tcW w:w="1952" w:type="dxa"/>
            <w:vAlign w:val="center"/>
          </w:tcPr>
          <w:p w14:paraId="73C5ADCB" w14:textId="77777777" w:rsidR="00611964" w:rsidRPr="0039300A" w:rsidRDefault="00F61033" w:rsidP="00533836">
            <w:sdt>
              <w:sdtPr>
                <w:rPr>
                  <w:rFonts w:cs="Arial"/>
                  <w:color w:val="002E5E"/>
                  <w:sz w:val="24"/>
                </w:rPr>
                <w:id w:val="-210594954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01A940E8" w14:textId="77777777" w:rsidR="00611964" w:rsidRPr="0039300A" w:rsidRDefault="00F61033" w:rsidP="00533836">
            <w:sdt>
              <w:sdtPr>
                <w:rPr>
                  <w:rFonts w:cs="Arial"/>
                  <w:color w:val="002E5E"/>
                  <w:sz w:val="24"/>
                </w:rPr>
                <w:id w:val="-651758425"/>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552BB702" w14:textId="77777777" w:rsidR="00611964" w:rsidRPr="0039300A" w:rsidRDefault="00F61033" w:rsidP="00533836">
            <w:sdt>
              <w:sdtPr>
                <w:rPr>
                  <w:rFonts w:cs="Arial"/>
                  <w:color w:val="002E5E"/>
                  <w:sz w:val="24"/>
                </w:rPr>
                <w:id w:val="-175164329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0918A072" w14:textId="77777777" w:rsidR="00611964" w:rsidRPr="0039300A" w:rsidRDefault="00F61033" w:rsidP="00533836">
            <w:sdt>
              <w:sdtPr>
                <w:rPr>
                  <w:rFonts w:cs="Arial"/>
                  <w:color w:val="002E5E"/>
                  <w:sz w:val="24"/>
                </w:rPr>
                <w:id w:val="1216925542"/>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10CFF6C1" w14:textId="77777777" w:rsidR="00611964" w:rsidRPr="0039300A" w:rsidRDefault="00F61033" w:rsidP="00533836">
            <w:sdt>
              <w:sdtPr>
                <w:rPr>
                  <w:rFonts w:cs="Arial"/>
                  <w:color w:val="002E5E"/>
                  <w:sz w:val="24"/>
                </w:rPr>
                <w:id w:val="-186173441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153A0C94" w14:textId="77777777" w:rsidR="00611964" w:rsidRPr="0039300A" w:rsidRDefault="00F61033" w:rsidP="00533836">
            <w:sdt>
              <w:sdtPr>
                <w:rPr>
                  <w:rFonts w:cs="Arial"/>
                  <w:color w:val="002E5E"/>
                  <w:sz w:val="24"/>
                </w:rPr>
                <w:id w:val="1032764066"/>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1DBF39A6" w14:textId="77777777" w:rsidTr="00533836">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1E40DD91" w14:textId="77777777" w:rsidR="00611964" w:rsidRPr="00F622FC" w:rsidRDefault="00611964" w:rsidP="00533836">
            <w:pPr>
              <w:rPr>
                <w:rFonts w:cs="Arial"/>
                <w:b/>
                <w:i/>
                <w:szCs w:val="22"/>
              </w:rPr>
            </w:pPr>
            <w:r w:rsidRPr="00F622FC">
              <w:rPr>
                <w:rFonts w:cs="Arial"/>
                <w:i/>
                <w:szCs w:val="22"/>
              </w:rPr>
              <w:t>Why</w:t>
            </w:r>
            <w:r>
              <w:rPr>
                <w:rFonts w:cs="Arial"/>
                <w:i/>
                <w:szCs w:val="22"/>
              </w:rPr>
              <w:t xml:space="preserve"> </w:t>
            </w:r>
            <w:r w:rsidRPr="00F622FC">
              <w:rPr>
                <w:rFonts w:cs="Arial"/>
                <w:i/>
                <w:szCs w:val="22"/>
              </w:rPr>
              <w:t>/</w:t>
            </w:r>
            <w:r>
              <w:rPr>
                <w:rFonts w:cs="Arial"/>
                <w:i/>
                <w:szCs w:val="22"/>
              </w:rPr>
              <w:t xml:space="preserve"> </w:t>
            </w:r>
            <w:r w:rsidRPr="00F622FC">
              <w:rPr>
                <w:rFonts w:cs="Arial"/>
                <w:i/>
                <w:szCs w:val="22"/>
              </w:rPr>
              <w:t>why not?</w:t>
            </w:r>
          </w:p>
          <w:p w14:paraId="3980D02E" w14:textId="77777777" w:rsidR="00611964" w:rsidRPr="00BD278E" w:rsidRDefault="00611964" w:rsidP="00533836">
            <w:pPr>
              <w:ind w:firstLine="52"/>
            </w:pPr>
          </w:p>
        </w:tc>
      </w:tr>
    </w:tbl>
    <w:p w14:paraId="4C134CFA" w14:textId="77777777" w:rsidR="00611964" w:rsidRDefault="00611964" w:rsidP="00611964">
      <w:pPr>
        <w:pStyle w:val="Questionheading"/>
        <w:tabs>
          <w:tab w:val="left" w:pos="709"/>
        </w:tabs>
        <w:ind w:left="709" w:hanging="709"/>
        <w:rPr>
          <w:rFonts w:cs="Arial"/>
          <w:szCs w:val="22"/>
        </w:rPr>
      </w:pPr>
      <w:r>
        <w:t>L 1.</w:t>
      </w:r>
      <w:r w:rsidRPr="0039300A">
        <w:t>2</w:t>
      </w:r>
      <w:r w:rsidRPr="0039300A">
        <w:tab/>
      </w:r>
      <w:r w:rsidRPr="00DE401D">
        <w:rPr>
          <w:rFonts w:cs="Arial"/>
          <w:szCs w:val="22"/>
        </w:rPr>
        <w:t xml:space="preserve">Do you agree that vessels operating in enclosed waters </w:t>
      </w:r>
      <w:r>
        <w:rPr>
          <w:rFonts w:cs="Arial"/>
          <w:szCs w:val="22"/>
        </w:rPr>
        <w:t>should</w:t>
      </w:r>
      <w:r w:rsidRPr="00DE401D">
        <w:rPr>
          <w:rFonts w:cs="Arial"/>
          <w:szCs w:val="22"/>
        </w:rPr>
        <w:t xml:space="preserve"> comply with the above </w:t>
      </w:r>
      <w:r w:rsidRPr="00847408">
        <w:t>lifejacket</w:t>
      </w:r>
      <w:r w:rsidRPr="00DE401D">
        <w:rPr>
          <w:rFonts w:cs="Arial"/>
          <w:szCs w:val="22"/>
        </w:rPr>
        <w:t xml:space="preserve"> requirement from the date the rules come into force?</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39300A" w14:paraId="50AF1B65" w14:textId="77777777" w:rsidTr="00533836">
        <w:trPr>
          <w:trHeight w:val="301"/>
          <w:tblCellSpacing w:w="11" w:type="dxa"/>
        </w:trPr>
        <w:tc>
          <w:tcPr>
            <w:tcW w:w="1952" w:type="dxa"/>
            <w:vAlign w:val="center"/>
          </w:tcPr>
          <w:p w14:paraId="1B7CEB17" w14:textId="77777777" w:rsidR="00611964" w:rsidRPr="0039300A" w:rsidRDefault="00F61033" w:rsidP="00533836">
            <w:sdt>
              <w:sdtPr>
                <w:rPr>
                  <w:rFonts w:cs="Arial"/>
                  <w:color w:val="002E5E"/>
                  <w:sz w:val="24"/>
                </w:rPr>
                <w:id w:val="-505293009"/>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225383C9" w14:textId="77777777" w:rsidR="00611964" w:rsidRPr="0039300A" w:rsidRDefault="00F61033" w:rsidP="00533836">
            <w:sdt>
              <w:sdtPr>
                <w:rPr>
                  <w:rFonts w:cs="Arial"/>
                  <w:color w:val="002E5E"/>
                  <w:sz w:val="24"/>
                </w:rPr>
                <w:id w:val="-1652899213"/>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78F372DC" w14:textId="77777777" w:rsidR="00611964" w:rsidRPr="0039300A" w:rsidRDefault="00F61033" w:rsidP="00533836">
            <w:sdt>
              <w:sdtPr>
                <w:rPr>
                  <w:rFonts w:cs="Arial"/>
                  <w:color w:val="002E5E"/>
                  <w:sz w:val="24"/>
                </w:rPr>
                <w:id w:val="374748683"/>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2E8A4EA5" w14:textId="77777777" w:rsidR="00611964" w:rsidRPr="0039300A" w:rsidRDefault="00F61033" w:rsidP="00533836">
            <w:sdt>
              <w:sdtPr>
                <w:rPr>
                  <w:rFonts w:cs="Arial"/>
                  <w:color w:val="002E5E"/>
                  <w:sz w:val="24"/>
                </w:rPr>
                <w:id w:val="-2084675388"/>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0AF7D900" w14:textId="77777777" w:rsidR="00611964" w:rsidRPr="0039300A" w:rsidRDefault="00F61033" w:rsidP="00533836">
            <w:sdt>
              <w:sdtPr>
                <w:rPr>
                  <w:rFonts w:cs="Arial"/>
                  <w:color w:val="002E5E"/>
                  <w:sz w:val="24"/>
                </w:rPr>
                <w:id w:val="-1493720368"/>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614C8C4C" w14:textId="77777777" w:rsidR="00611964" w:rsidRPr="0039300A" w:rsidRDefault="00F61033" w:rsidP="00533836">
            <w:sdt>
              <w:sdtPr>
                <w:rPr>
                  <w:rFonts w:cs="Arial"/>
                  <w:color w:val="002E5E"/>
                  <w:sz w:val="24"/>
                </w:rPr>
                <w:id w:val="1440797323"/>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6903B81E" w14:textId="77777777" w:rsidTr="00533836">
        <w:trPr>
          <w:trHeight w:val="1907"/>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8BADF16" w14:textId="77777777" w:rsidR="00611964" w:rsidRPr="00F622FC" w:rsidRDefault="00611964" w:rsidP="00533836">
            <w:pPr>
              <w:rPr>
                <w:rFonts w:cs="Arial"/>
                <w:b/>
                <w:i/>
                <w:szCs w:val="22"/>
              </w:rPr>
            </w:pPr>
            <w:r w:rsidRPr="00F622FC">
              <w:rPr>
                <w:rFonts w:cs="Arial"/>
                <w:i/>
                <w:szCs w:val="22"/>
              </w:rPr>
              <w:t>Why</w:t>
            </w:r>
            <w:r>
              <w:rPr>
                <w:rFonts w:cs="Arial"/>
                <w:i/>
                <w:szCs w:val="22"/>
              </w:rPr>
              <w:t xml:space="preserve"> </w:t>
            </w:r>
            <w:r w:rsidRPr="00F622FC">
              <w:rPr>
                <w:rFonts w:cs="Arial"/>
                <w:i/>
                <w:szCs w:val="22"/>
              </w:rPr>
              <w:t>/</w:t>
            </w:r>
            <w:r>
              <w:rPr>
                <w:rFonts w:cs="Arial"/>
                <w:i/>
                <w:szCs w:val="22"/>
              </w:rPr>
              <w:t xml:space="preserve"> </w:t>
            </w:r>
            <w:r w:rsidRPr="00F622FC">
              <w:rPr>
                <w:rFonts w:cs="Arial"/>
                <w:i/>
                <w:szCs w:val="22"/>
              </w:rPr>
              <w:t>why not? (for example, are operators able to transition immediately or do they need a time to transition to the new requirements)</w:t>
            </w:r>
          </w:p>
          <w:p w14:paraId="640D3052" w14:textId="77777777" w:rsidR="00611964" w:rsidRPr="00BD278E" w:rsidRDefault="00611964" w:rsidP="00533836">
            <w:pPr>
              <w:ind w:firstLine="52"/>
            </w:pPr>
          </w:p>
        </w:tc>
      </w:tr>
    </w:tbl>
    <w:p w14:paraId="4EBB3A2E" w14:textId="5C9CE7CC" w:rsidR="00611964" w:rsidRDefault="00611964" w:rsidP="00611964">
      <w:pPr>
        <w:pStyle w:val="Questionheading"/>
        <w:tabs>
          <w:tab w:val="left" w:pos="709"/>
        </w:tabs>
        <w:ind w:left="709" w:hanging="709"/>
        <w:rPr>
          <w:rFonts w:cs="Arial"/>
          <w:szCs w:val="22"/>
        </w:rPr>
      </w:pPr>
      <w:r>
        <w:t>L 1.3</w:t>
      </w:r>
      <w:r w:rsidRPr="0039300A">
        <w:tab/>
      </w:r>
      <w:r w:rsidR="0029488C" w:rsidRPr="0029488C">
        <w:rPr>
          <w:rFonts w:cs="Arial"/>
          <w:szCs w:val="22"/>
        </w:rPr>
        <w:t>Should there be a longer transition period (e.g. 5 years instead of</w:t>
      </w:r>
      <w:r w:rsidR="00833F31">
        <w:rPr>
          <w:rFonts w:cs="Arial"/>
          <w:szCs w:val="22"/>
        </w:rPr>
        <w:t xml:space="preserve"> the proposed</w:t>
      </w:r>
      <w:r w:rsidR="0029488C" w:rsidRPr="0029488C">
        <w:rPr>
          <w:rFonts w:cs="Arial"/>
          <w:szCs w:val="22"/>
        </w:rPr>
        <w:t xml:space="preserve"> 2 years) for certain lifejacket requirements, to allow time for lifejackets to be upgraded to a higher buoyancy (where applicable)?</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39300A" w14:paraId="2F2D7397" w14:textId="77777777" w:rsidTr="00533836">
        <w:trPr>
          <w:trHeight w:val="301"/>
          <w:tblCellSpacing w:w="11" w:type="dxa"/>
        </w:trPr>
        <w:tc>
          <w:tcPr>
            <w:tcW w:w="1952" w:type="dxa"/>
            <w:vAlign w:val="center"/>
          </w:tcPr>
          <w:p w14:paraId="7FB3C409" w14:textId="77777777" w:rsidR="00611964" w:rsidRPr="0039300A" w:rsidRDefault="00F61033" w:rsidP="00533836">
            <w:sdt>
              <w:sdtPr>
                <w:rPr>
                  <w:rFonts w:cs="Arial"/>
                  <w:color w:val="002E5E"/>
                  <w:sz w:val="24"/>
                </w:rPr>
                <w:id w:val="2014414417"/>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2E74787E" w14:textId="77777777" w:rsidR="00611964" w:rsidRPr="0039300A" w:rsidRDefault="00F61033" w:rsidP="00533836">
            <w:sdt>
              <w:sdtPr>
                <w:rPr>
                  <w:rFonts w:cs="Arial"/>
                  <w:color w:val="002E5E"/>
                  <w:sz w:val="24"/>
                </w:rPr>
                <w:id w:val="865328228"/>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453F50EA" w14:textId="77777777" w:rsidR="00611964" w:rsidRPr="0039300A" w:rsidRDefault="00F61033" w:rsidP="00533836">
            <w:sdt>
              <w:sdtPr>
                <w:rPr>
                  <w:rFonts w:cs="Arial"/>
                  <w:color w:val="002E5E"/>
                  <w:sz w:val="24"/>
                </w:rPr>
                <w:id w:val="1365023598"/>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2910045D" w14:textId="77777777" w:rsidR="00611964" w:rsidRPr="0039300A" w:rsidRDefault="00F61033" w:rsidP="00533836">
            <w:sdt>
              <w:sdtPr>
                <w:rPr>
                  <w:rFonts w:cs="Arial"/>
                  <w:color w:val="002E5E"/>
                  <w:sz w:val="24"/>
                </w:rPr>
                <w:id w:val="1040403267"/>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66843814" w14:textId="77777777" w:rsidR="00611964" w:rsidRPr="0039300A" w:rsidRDefault="00F61033" w:rsidP="00533836">
            <w:sdt>
              <w:sdtPr>
                <w:rPr>
                  <w:rFonts w:cs="Arial"/>
                  <w:color w:val="002E5E"/>
                  <w:sz w:val="24"/>
                </w:rPr>
                <w:id w:val="-1829978542"/>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79683E5D" w14:textId="77777777" w:rsidR="00611964" w:rsidRPr="0039300A" w:rsidRDefault="00F61033" w:rsidP="00533836">
            <w:sdt>
              <w:sdtPr>
                <w:rPr>
                  <w:rFonts w:cs="Arial"/>
                  <w:color w:val="002E5E"/>
                  <w:sz w:val="24"/>
                </w:rPr>
                <w:id w:val="-1420863362"/>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66819517" w14:textId="77777777" w:rsidTr="00533836">
        <w:trPr>
          <w:trHeight w:val="1907"/>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7DB840CB" w14:textId="77777777" w:rsidR="00611964" w:rsidRPr="00F622FC" w:rsidRDefault="00611964" w:rsidP="00533836">
            <w:pPr>
              <w:ind w:firstLine="52"/>
              <w:rPr>
                <w:rFonts w:cs="Arial"/>
                <w:b/>
                <w:i/>
                <w:szCs w:val="22"/>
              </w:rPr>
            </w:pPr>
            <w:r w:rsidRPr="00F622FC">
              <w:rPr>
                <w:rFonts w:cs="Arial"/>
                <w:i/>
                <w:szCs w:val="22"/>
              </w:rPr>
              <w:t>Why / why not?</w:t>
            </w:r>
          </w:p>
          <w:p w14:paraId="209A9CE4" w14:textId="77777777" w:rsidR="00611964" w:rsidRPr="00BD278E" w:rsidRDefault="00611964" w:rsidP="00533836">
            <w:pPr>
              <w:ind w:firstLine="52"/>
            </w:pPr>
          </w:p>
        </w:tc>
      </w:tr>
    </w:tbl>
    <w:p w14:paraId="14419163" w14:textId="77777777" w:rsidR="00611964" w:rsidRDefault="00611964" w:rsidP="00611964"/>
    <w:p w14:paraId="32734A5F" w14:textId="77777777" w:rsidR="00611964" w:rsidRDefault="00611964" w:rsidP="00611964">
      <w:pPr>
        <w:pStyle w:val="Questionheading"/>
        <w:ind w:left="709" w:hanging="709"/>
      </w:pPr>
      <w:r>
        <w:lastRenderedPageBreak/>
        <w:t xml:space="preserve">L </w:t>
      </w:r>
      <w:r w:rsidRPr="0039300A">
        <w:t>1</w:t>
      </w:r>
      <w:r>
        <w:t xml:space="preserve">.4 </w:t>
      </w:r>
      <w:r>
        <w:tab/>
      </w:r>
      <w:r w:rsidRPr="00847408">
        <w:t>Do you agree with the proposal to allow open reversible liferafts on vessels operating out to the coastal limits?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5614B3" w14:paraId="49409B1C" w14:textId="77777777" w:rsidTr="00533836">
        <w:trPr>
          <w:trHeight w:val="301"/>
          <w:tblCellSpacing w:w="11" w:type="dxa"/>
        </w:trPr>
        <w:tc>
          <w:tcPr>
            <w:tcW w:w="1952" w:type="dxa"/>
            <w:vAlign w:val="center"/>
          </w:tcPr>
          <w:p w14:paraId="0BF8FC53" w14:textId="77777777" w:rsidR="00611964" w:rsidRPr="0039300A" w:rsidRDefault="00F61033" w:rsidP="00533836">
            <w:sdt>
              <w:sdtPr>
                <w:rPr>
                  <w:rFonts w:cs="Arial"/>
                  <w:color w:val="002E5E"/>
                  <w:sz w:val="24"/>
                </w:rPr>
                <w:id w:val="-37477065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69F4BF83" w14:textId="77777777" w:rsidR="00611964" w:rsidRPr="0039300A" w:rsidRDefault="00F61033" w:rsidP="00533836">
            <w:sdt>
              <w:sdtPr>
                <w:rPr>
                  <w:rFonts w:cs="Arial"/>
                  <w:color w:val="002E5E"/>
                  <w:sz w:val="24"/>
                </w:rPr>
                <w:id w:val="-2007977393"/>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6D63E9BE" w14:textId="77777777" w:rsidR="00611964" w:rsidRPr="0039300A" w:rsidRDefault="00F61033" w:rsidP="00533836">
            <w:sdt>
              <w:sdtPr>
                <w:rPr>
                  <w:rFonts w:cs="Arial"/>
                  <w:color w:val="002E5E"/>
                  <w:sz w:val="24"/>
                </w:rPr>
                <w:id w:val="-25336763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2D0B001B" w14:textId="77777777" w:rsidR="00611964" w:rsidRPr="0039300A" w:rsidRDefault="00F61033" w:rsidP="00533836">
            <w:sdt>
              <w:sdtPr>
                <w:rPr>
                  <w:rFonts w:cs="Arial"/>
                  <w:color w:val="002E5E"/>
                  <w:sz w:val="24"/>
                </w:rPr>
                <w:id w:val="-2123139076"/>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1A0FDCCF" w14:textId="77777777" w:rsidR="00611964" w:rsidRPr="0039300A" w:rsidRDefault="00F61033" w:rsidP="00533836">
            <w:sdt>
              <w:sdtPr>
                <w:rPr>
                  <w:rFonts w:cs="Arial"/>
                  <w:color w:val="002E5E"/>
                  <w:sz w:val="24"/>
                </w:rPr>
                <w:id w:val="1403179348"/>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6D96B23C" w14:textId="77777777" w:rsidR="00611964" w:rsidRPr="0039300A" w:rsidRDefault="00F61033" w:rsidP="00533836">
            <w:sdt>
              <w:sdtPr>
                <w:rPr>
                  <w:rFonts w:cs="Arial"/>
                  <w:color w:val="002E5E"/>
                  <w:sz w:val="24"/>
                </w:rPr>
                <w:id w:val="-640654987"/>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76B10A9D" w14:textId="77777777" w:rsidTr="00533836">
        <w:trPr>
          <w:trHeight w:val="2063"/>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4E8B6FFE" w14:textId="77777777" w:rsidR="00611964" w:rsidRPr="00F622FC" w:rsidRDefault="00611964" w:rsidP="00533836">
            <w:pPr>
              <w:rPr>
                <w:rFonts w:cs="Arial"/>
                <w:b/>
                <w:i/>
                <w:sz w:val="20"/>
                <w:szCs w:val="20"/>
              </w:rPr>
            </w:pPr>
            <w:r w:rsidRPr="00F622FC">
              <w:rPr>
                <w:rFonts w:cs="Arial"/>
                <w:i/>
                <w:szCs w:val="22"/>
              </w:rPr>
              <w:t>Why</w:t>
            </w:r>
            <w:r>
              <w:rPr>
                <w:rFonts w:cs="Arial"/>
                <w:i/>
                <w:szCs w:val="22"/>
              </w:rPr>
              <w:t xml:space="preserve"> </w:t>
            </w:r>
            <w:r w:rsidRPr="00F622FC">
              <w:rPr>
                <w:rFonts w:cs="Arial"/>
                <w:i/>
                <w:szCs w:val="22"/>
              </w:rPr>
              <w:t>/</w:t>
            </w:r>
            <w:r>
              <w:rPr>
                <w:rFonts w:cs="Arial"/>
                <w:i/>
                <w:szCs w:val="22"/>
              </w:rPr>
              <w:t xml:space="preserve"> </w:t>
            </w:r>
            <w:r w:rsidRPr="00F622FC">
              <w:rPr>
                <w:rFonts w:cs="Arial"/>
                <w:i/>
                <w:szCs w:val="22"/>
              </w:rPr>
              <w:t>why not? (for example, are the conditions set out appropriate to mitigate the risk?)</w:t>
            </w:r>
          </w:p>
          <w:p w14:paraId="56542F8D" w14:textId="77777777" w:rsidR="00611964" w:rsidRPr="00BD278E" w:rsidRDefault="00611964" w:rsidP="00533836">
            <w:pPr>
              <w:ind w:firstLine="52"/>
            </w:pPr>
          </w:p>
        </w:tc>
      </w:tr>
    </w:tbl>
    <w:p w14:paraId="00F11370" w14:textId="19DD2037" w:rsidR="00611964" w:rsidRDefault="00611964" w:rsidP="00611964">
      <w:pPr>
        <w:pStyle w:val="Questionheading"/>
        <w:ind w:left="709" w:hanging="709"/>
      </w:pPr>
      <w:r>
        <w:t xml:space="preserve">L </w:t>
      </w:r>
      <w:r w:rsidRPr="0039300A">
        <w:t>1</w:t>
      </w:r>
      <w:r>
        <w:t>.5</w:t>
      </w:r>
      <w:r w:rsidRPr="0039300A">
        <w:tab/>
      </w:r>
      <w:r w:rsidR="0029488C" w:rsidRPr="0029488C">
        <w:t>Should there be a requirement for buoyant apparatus for 30% of passengers on board a passenger vessel operating in inshore waters?</w:t>
      </w:r>
      <w:r w:rsidR="00EE2E40">
        <w:t xml:space="preserve"> </w:t>
      </w:r>
      <w:r w:rsidR="0029488C" w:rsidRPr="00EE2E40">
        <w:rPr>
          <w:b w:val="0"/>
        </w:rPr>
        <w:t>[</w:t>
      </w:r>
      <w:r w:rsidR="00EE2E40" w:rsidRPr="00EE2E40">
        <w:rPr>
          <w:b w:val="0"/>
        </w:rPr>
        <w:t>Note: this proposal is not currently</w:t>
      </w:r>
      <w:r w:rsidR="00EE2E40">
        <w:rPr>
          <w:b w:val="0"/>
        </w:rPr>
        <w:t xml:space="preserve"> included in the draft rule or MTI</w:t>
      </w:r>
      <w:r w:rsidR="00EE2E40" w:rsidRPr="00EE2E40">
        <w:rPr>
          <w:b w:val="0"/>
        </w:rPr>
        <w:t>]</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5614B3" w14:paraId="60418951" w14:textId="77777777" w:rsidTr="00533836">
        <w:trPr>
          <w:trHeight w:val="301"/>
          <w:tblCellSpacing w:w="11" w:type="dxa"/>
        </w:trPr>
        <w:tc>
          <w:tcPr>
            <w:tcW w:w="1952" w:type="dxa"/>
            <w:vAlign w:val="center"/>
          </w:tcPr>
          <w:p w14:paraId="3B836077" w14:textId="77777777" w:rsidR="00611964" w:rsidRPr="0039300A" w:rsidRDefault="00F61033" w:rsidP="00533836">
            <w:sdt>
              <w:sdtPr>
                <w:rPr>
                  <w:rFonts w:cs="Arial"/>
                  <w:color w:val="002E5E"/>
                  <w:sz w:val="24"/>
                </w:rPr>
                <w:id w:val="149429773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3A189896" w14:textId="77777777" w:rsidR="00611964" w:rsidRPr="0039300A" w:rsidRDefault="00F61033" w:rsidP="00533836">
            <w:sdt>
              <w:sdtPr>
                <w:rPr>
                  <w:rFonts w:cs="Arial"/>
                  <w:color w:val="002E5E"/>
                  <w:sz w:val="24"/>
                </w:rPr>
                <w:id w:val="-181292123"/>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5CA29240" w14:textId="77777777" w:rsidR="00611964" w:rsidRPr="0039300A" w:rsidRDefault="00F61033" w:rsidP="00533836">
            <w:sdt>
              <w:sdtPr>
                <w:rPr>
                  <w:rFonts w:cs="Arial"/>
                  <w:color w:val="002E5E"/>
                  <w:sz w:val="24"/>
                </w:rPr>
                <w:id w:val="774436243"/>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63D18055" w14:textId="77777777" w:rsidR="00611964" w:rsidRPr="0039300A" w:rsidRDefault="00F61033" w:rsidP="00533836">
            <w:sdt>
              <w:sdtPr>
                <w:rPr>
                  <w:rFonts w:cs="Arial"/>
                  <w:color w:val="002E5E"/>
                  <w:sz w:val="24"/>
                </w:rPr>
                <w:id w:val="2120481746"/>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773529F9" w14:textId="77777777" w:rsidR="00611964" w:rsidRPr="0039300A" w:rsidRDefault="00F61033" w:rsidP="00533836">
            <w:sdt>
              <w:sdtPr>
                <w:rPr>
                  <w:rFonts w:cs="Arial"/>
                  <w:color w:val="002E5E"/>
                  <w:sz w:val="24"/>
                </w:rPr>
                <w:id w:val="65518728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4D982147" w14:textId="77777777" w:rsidR="00611964" w:rsidRPr="0039300A" w:rsidRDefault="00F61033" w:rsidP="00533836">
            <w:sdt>
              <w:sdtPr>
                <w:rPr>
                  <w:rFonts w:cs="Arial"/>
                  <w:color w:val="002E5E"/>
                  <w:sz w:val="24"/>
                </w:rPr>
                <w:id w:val="-1492330635"/>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11369882" w14:textId="77777777" w:rsidTr="00533836">
        <w:trPr>
          <w:trHeight w:val="196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4D3DD12D" w14:textId="77777777" w:rsidR="00611964" w:rsidRPr="00F622FC" w:rsidRDefault="00611964" w:rsidP="00533836">
            <w:pPr>
              <w:rPr>
                <w:rFonts w:cs="Arial"/>
                <w:b/>
                <w:i/>
                <w:sz w:val="20"/>
                <w:szCs w:val="20"/>
              </w:rPr>
            </w:pPr>
            <w:r w:rsidRPr="00F622FC">
              <w:rPr>
                <w:rFonts w:cs="Arial"/>
                <w:i/>
                <w:szCs w:val="22"/>
              </w:rPr>
              <w:t>Why</w:t>
            </w:r>
            <w:r>
              <w:rPr>
                <w:rFonts w:cs="Arial"/>
                <w:i/>
                <w:szCs w:val="22"/>
              </w:rPr>
              <w:t xml:space="preserve"> </w:t>
            </w:r>
            <w:r w:rsidRPr="00F622FC">
              <w:rPr>
                <w:rFonts w:cs="Arial"/>
                <w:i/>
                <w:szCs w:val="22"/>
              </w:rPr>
              <w:t>/</w:t>
            </w:r>
            <w:r>
              <w:rPr>
                <w:rFonts w:cs="Arial"/>
                <w:i/>
                <w:szCs w:val="22"/>
              </w:rPr>
              <w:t xml:space="preserve"> </w:t>
            </w:r>
            <w:r w:rsidRPr="00F622FC">
              <w:rPr>
                <w:rFonts w:cs="Arial"/>
                <w:i/>
                <w:szCs w:val="22"/>
              </w:rPr>
              <w:t xml:space="preserve">why not? </w:t>
            </w:r>
          </w:p>
          <w:p w14:paraId="578E82A3" w14:textId="77777777" w:rsidR="00611964" w:rsidRPr="00BD278E" w:rsidRDefault="00611964" w:rsidP="00533836"/>
        </w:tc>
      </w:tr>
    </w:tbl>
    <w:p w14:paraId="76857F47" w14:textId="2BF6064C" w:rsidR="00611964" w:rsidRDefault="00611964" w:rsidP="00611964">
      <w:pPr>
        <w:pStyle w:val="Questionheading"/>
        <w:ind w:left="709" w:hanging="709"/>
      </w:pPr>
      <w:r>
        <w:t xml:space="preserve">L </w:t>
      </w:r>
      <w:r w:rsidRPr="0039300A">
        <w:t>1</w:t>
      </w:r>
      <w:r>
        <w:t>.6</w:t>
      </w:r>
      <w:r w:rsidRPr="0039300A">
        <w:tab/>
      </w:r>
      <w:r w:rsidRPr="00712593">
        <w:rPr>
          <w:rFonts w:cs="Arial"/>
          <w:szCs w:val="22"/>
        </w:rPr>
        <w:t>Will you need to purchase a liferaft or lifejackets to comply with the proposed new rule</w:t>
      </w:r>
      <w:r w:rsidR="00730AD3">
        <w:rPr>
          <w:rFonts w:cs="Arial"/>
          <w:szCs w:val="22"/>
        </w:rPr>
        <w:t>s</w:t>
      </w:r>
      <w:r w:rsidRPr="00712593">
        <w:rPr>
          <w:rFonts w:cs="Arial"/>
          <w:szCs w:val="22"/>
        </w:rPr>
        <w:t xml:space="preserve"> and MTI</w:t>
      </w:r>
      <w:r w:rsidR="00730AD3">
        <w:rPr>
          <w:rFonts w:cs="Arial"/>
          <w:szCs w:val="22"/>
        </w:rPr>
        <w:t>s</w:t>
      </w:r>
      <w:r w:rsidRPr="00712593">
        <w:rPr>
          <w:rFonts w:cs="Arial"/>
          <w:szCs w:val="22"/>
        </w:rPr>
        <w:t>?</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5614B3" w14:paraId="2F18F201" w14:textId="77777777" w:rsidTr="00533836">
        <w:trPr>
          <w:trHeight w:val="289"/>
          <w:tblCellSpacing w:w="11" w:type="dxa"/>
        </w:trPr>
        <w:tc>
          <w:tcPr>
            <w:tcW w:w="1952" w:type="dxa"/>
            <w:vAlign w:val="center"/>
          </w:tcPr>
          <w:p w14:paraId="7A70AEA4" w14:textId="77777777" w:rsidR="00611964" w:rsidRPr="0039300A" w:rsidRDefault="00F61033" w:rsidP="00533836">
            <w:sdt>
              <w:sdtPr>
                <w:rPr>
                  <w:rFonts w:cs="Arial"/>
                  <w:color w:val="002E5E"/>
                  <w:sz w:val="24"/>
                </w:rPr>
                <w:id w:val="447202800"/>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Yes</w:t>
            </w:r>
          </w:p>
        </w:tc>
        <w:tc>
          <w:tcPr>
            <w:tcW w:w="1112" w:type="dxa"/>
            <w:vAlign w:val="center"/>
          </w:tcPr>
          <w:p w14:paraId="4FE8C07D" w14:textId="77777777" w:rsidR="00611964" w:rsidRPr="0039300A" w:rsidRDefault="00F61033" w:rsidP="00533836">
            <w:sdt>
              <w:sdtPr>
                <w:rPr>
                  <w:rFonts w:cs="Arial"/>
                  <w:color w:val="002E5E"/>
                  <w:sz w:val="24"/>
                </w:rPr>
                <w:id w:val="-47993072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No</w:t>
            </w:r>
          </w:p>
        </w:tc>
        <w:tc>
          <w:tcPr>
            <w:tcW w:w="1324" w:type="dxa"/>
            <w:vAlign w:val="center"/>
          </w:tcPr>
          <w:p w14:paraId="2F2D5F71" w14:textId="77777777" w:rsidR="00611964" w:rsidRPr="0039300A" w:rsidRDefault="00611964" w:rsidP="00533836"/>
        </w:tc>
        <w:tc>
          <w:tcPr>
            <w:tcW w:w="1467" w:type="dxa"/>
            <w:vAlign w:val="center"/>
          </w:tcPr>
          <w:p w14:paraId="7AB33855" w14:textId="77777777" w:rsidR="00611964" w:rsidRPr="0039300A" w:rsidRDefault="00611964" w:rsidP="00533836"/>
        </w:tc>
        <w:tc>
          <w:tcPr>
            <w:tcW w:w="2246" w:type="dxa"/>
            <w:vAlign w:val="center"/>
          </w:tcPr>
          <w:p w14:paraId="4884FD41" w14:textId="77777777" w:rsidR="00611964" w:rsidRPr="0039300A" w:rsidRDefault="00611964" w:rsidP="00533836"/>
        </w:tc>
        <w:tc>
          <w:tcPr>
            <w:tcW w:w="2377" w:type="dxa"/>
            <w:vAlign w:val="center"/>
          </w:tcPr>
          <w:p w14:paraId="30F48181" w14:textId="77777777" w:rsidR="00611964" w:rsidRPr="0039300A" w:rsidRDefault="00611964" w:rsidP="00533836"/>
        </w:tc>
      </w:tr>
    </w:tbl>
    <w:p w14:paraId="6B08D66B" w14:textId="77777777" w:rsidR="00611964" w:rsidRPr="00712593" w:rsidRDefault="00611964" w:rsidP="00611964">
      <w:pPr>
        <w:pStyle w:val="Questionheading"/>
        <w:ind w:left="709" w:hanging="709"/>
        <w:rPr>
          <w:rFonts w:cs="Arial"/>
          <w:szCs w:val="22"/>
        </w:rPr>
      </w:pPr>
      <w:r>
        <w:rPr>
          <w:rFonts w:cs="Arial"/>
          <w:szCs w:val="22"/>
        </w:rPr>
        <w:t>L 1.7</w:t>
      </w:r>
      <w:r w:rsidRPr="00712593">
        <w:rPr>
          <w:rFonts w:cs="Arial"/>
          <w:szCs w:val="22"/>
        </w:rPr>
        <w:tab/>
        <w:t>Are the proposals likely to result in any additional costs or savings?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39300A" w14:paraId="6D72AC14" w14:textId="77777777" w:rsidTr="00533836">
        <w:trPr>
          <w:trHeight w:val="301"/>
          <w:tblCellSpacing w:w="11" w:type="dxa"/>
        </w:trPr>
        <w:tc>
          <w:tcPr>
            <w:tcW w:w="1952" w:type="dxa"/>
            <w:vAlign w:val="center"/>
          </w:tcPr>
          <w:p w14:paraId="4D16C0B4" w14:textId="77777777" w:rsidR="00611964" w:rsidRPr="0039300A" w:rsidRDefault="00F61033" w:rsidP="00533836">
            <w:sdt>
              <w:sdtPr>
                <w:rPr>
                  <w:rFonts w:cs="Arial"/>
                  <w:color w:val="002E5E"/>
                  <w:sz w:val="24"/>
                </w:rPr>
                <w:id w:val="-46936137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Yes</w:t>
            </w:r>
          </w:p>
        </w:tc>
        <w:tc>
          <w:tcPr>
            <w:tcW w:w="1112" w:type="dxa"/>
            <w:vAlign w:val="center"/>
          </w:tcPr>
          <w:p w14:paraId="7CEBA0B7" w14:textId="77777777" w:rsidR="00611964" w:rsidRPr="0039300A" w:rsidRDefault="00F61033" w:rsidP="00533836">
            <w:sdt>
              <w:sdtPr>
                <w:rPr>
                  <w:rFonts w:cs="Arial"/>
                  <w:color w:val="002E5E"/>
                  <w:sz w:val="24"/>
                </w:rPr>
                <w:id w:val="1696349866"/>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No</w:t>
            </w:r>
          </w:p>
        </w:tc>
        <w:tc>
          <w:tcPr>
            <w:tcW w:w="1324" w:type="dxa"/>
            <w:vAlign w:val="center"/>
          </w:tcPr>
          <w:p w14:paraId="768178D3" w14:textId="77777777" w:rsidR="00611964" w:rsidRPr="0039300A" w:rsidRDefault="00611964" w:rsidP="00533836"/>
        </w:tc>
        <w:tc>
          <w:tcPr>
            <w:tcW w:w="1467" w:type="dxa"/>
            <w:vAlign w:val="center"/>
          </w:tcPr>
          <w:p w14:paraId="600529AA" w14:textId="77777777" w:rsidR="00611964" w:rsidRPr="0039300A" w:rsidRDefault="00611964" w:rsidP="00533836"/>
        </w:tc>
        <w:tc>
          <w:tcPr>
            <w:tcW w:w="2246" w:type="dxa"/>
            <w:vAlign w:val="center"/>
          </w:tcPr>
          <w:p w14:paraId="411C5811" w14:textId="77777777" w:rsidR="00611964" w:rsidRPr="0039300A" w:rsidRDefault="00611964" w:rsidP="00533836"/>
        </w:tc>
        <w:tc>
          <w:tcPr>
            <w:tcW w:w="2377" w:type="dxa"/>
            <w:vAlign w:val="center"/>
          </w:tcPr>
          <w:p w14:paraId="776B60EF" w14:textId="77777777" w:rsidR="00611964" w:rsidRPr="0039300A" w:rsidRDefault="00611964" w:rsidP="00533836"/>
        </w:tc>
      </w:tr>
      <w:tr w:rsidR="00611964" w:rsidRPr="00BD278E" w14:paraId="6519C51D" w14:textId="77777777" w:rsidTr="00533836">
        <w:trPr>
          <w:trHeight w:val="196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34073D3" w14:textId="77777777" w:rsidR="00611964" w:rsidRPr="00F622FC" w:rsidRDefault="00611964" w:rsidP="00533836">
            <w:pPr>
              <w:rPr>
                <w:rFonts w:cs="Arial"/>
                <w:b/>
                <w:i/>
                <w:sz w:val="20"/>
                <w:szCs w:val="20"/>
              </w:rPr>
            </w:pPr>
            <w:r w:rsidRPr="00F622FC">
              <w:rPr>
                <w:rFonts w:cs="Arial"/>
                <w:i/>
                <w:szCs w:val="22"/>
              </w:rPr>
              <w:t>Please share more information</w:t>
            </w:r>
          </w:p>
          <w:p w14:paraId="3AA84988" w14:textId="77777777" w:rsidR="00611964" w:rsidRPr="00BD278E" w:rsidRDefault="00611964" w:rsidP="00533836"/>
        </w:tc>
      </w:tr>
    </w:tbl>
    <w:p w14:paraId="28ABDA27" w14:textId="77777777" w:rsidR="00611964" w:rsidRDefault="00611964" w:rsidP="00611964">
      <w:pPr>
        <w:spacing w:before="240"/>
        <w:rPr>
          <w:rFonts w:cs="Arial"/>
          <w:b/>
          <w:color w:val="0099CC"/>
          <w:lang w:val="en-US"/>
        </w:rPr>
      </w:pPr>
    </w:p>
    <w:p w14:paraId="63DCE43B" w14:textId="77777777" w:rsidR="00611964" w:rsidRDefault="00611964" w:rsidP="00611964">
      <w:pPr>
        <w:spacing w:after="200" w:line="276" w:lineRule="auto"/>
        <w:rPr>
          <w:rFonts w:cs="Arial"/>
          <w:b/>
          <w:color w:val="0099CC"/>
          <w:lang w:val="en-US"/>
        </w:rPr>
      </w:pPr>
      <w:r>
        <w:rPr>
          <w:rFonts w:cs="Arial"/>
          <w:b/>
          <w:color w:val="0099CC"/>
          <w:lang w:val="en-US"/>
        </w:rPr>
        <w:br w:type="page"/>
      </w:r>
    </w:p>
    <w:p w14:paraId="2C2C9203" w14:textId="77777777" w:rsidR="00611964" w:rsidRPr="003F7201" w:rsidRDefault="00611964" w:rsidP="00611964">
      <w:pPr>
        <w:spacing w:before="240"/>
        <w:rPr>
          <w:rFonts w:cs="Arial"/>
          <w:b/>
          <w:color w:val="0099CC"/>
          <w:lang w:val="en-US"/>
        </w:rPr>
      </w:pPr>
      <w:r w:rsidRPr="003F7201">
        <w:rPr>
          <w:rFonts w:cs="Arial"/>
          <w:b/>
          <w:color w:val="0099CC"/>
          <w:lang w:val="en-US"/>
        </w:rPr>
        <w:lastRenderedPageBreak/>
        <w:t xml:space="preserve">Proposal 2 – Rescue boats </w:t>
      </w:r>
    </w:p>
    <w:p w14:paraId="44EA4A1E" w14:textId="77777777" w:rsidR="00611964" w:rsidRDefault="00611964" w:rsidP="00611964">
      <w:pPr>
        <w:rPr>
          <w:lang w:val="en-US"/>
        </w:rPr>
      </w:pPr>
      <w:r>
        <w:rPr>
          <w:lang w:val="en-US"/>
        </w:rPr>
        <w:t>For information on these specific proposals refer to:</w:t>
      </w:r>
    </w:p>
    <w:p w14:paraId="6B2A303F" w14:textId="77777777" w:rsidR="00611964" w:rsidRDefault="00611964" w:rsidP="00611964">
      <w:pPr>
        <w:pStyle w:val="ListParagraph"/>
        <w:numPr>
          <w:ilvl w:val="0"/>
          <w:numId w:val="10"/>
        </w:numPr>
        <w:spacing w:before="80" w:after="80" w:line="259" w:lineRule="auto"/>
        <w:contextualSpacing w:val="0"/>
        <w:rPr>
          <w:rFonts w:cs="Arial"/>
          <w:szCs w:val="20"/>
        </w:rPr>
      </w:pPr>
      <w:r w:rsidRPr="0012155B">
        <w:rPr>
          <w:b/>
          <w:lang w:val="en-US"/>
        </w:rPr>
        <w:t xml:space="preserve">pages 10 - 11 </w:t>
      </w:r>
      <w:r w:rsidRPr="0012155B">
        <w:rPr>
          <w:lang w:val="en-US"/>
        </w:rPr>
        <w:t>of</w:t>
      </w:r>
      <w:r>
        <w:rPr>
          <w:lang w:val="en-US"/>
        </w:rPr>
        <w:t xml:space="preserve"> the </w:t>
      </w:r>
      <w:r>
        <w:rPr>
          <w:i/>
          <w:lang w:val="en-US"/>
        </w:rPr>
        <w:t>Invitation to Comment</w:t>
      </w:r>
      <w:r>
        <w:rPr>
          <w:rFonts w:cs="Arial"/>
          <w:i/>
          <w:szCs w:val="20"/>
        </w:rPr>
        <w:t xml:space="preserve"> – </w:t>
      </w:r>
      <w:r>
        <w:rPr>
          <w:rFonts w:cs="Arial"/>
          <w:szCs w:val="20"/>
        </w:rPr>
        <w:t>an overview of the consultation package and a summary of proposals</w:t>
      </w:r>
    </w:p>
    <w:p w14:paraId="4C89C870" w14:textId="77777777" w:rsidR="00611964" w:rsidRPr="00B0285D" w:rsidRDefault="00611964" w:rsidP="00611964">
      <w:pPr>
        <w:pStyle w:val="ListParagraph"/>
        <w:numPr>
          <w:ilvl w:val="0"/>
          <w:numId w:val="10"/>
        </w:numPr>
        <w:spacing w:before="80" w:after="80" w:line="259" w:lineRule="auto"/>
        <w:ind w:left="709" w:hanging="349"/>
        <w:contextualSpacing w:val="0"/>
        <w:jc w:val="both"/>
        <w:rPr>
          <w:lang w:val="en-US"/>
        </w:rPr>
      </w:pPr>
      <w:r w:rsidRPr="00B0285D">
        <w:rPr>
          <w:rFonts w:cs="Arial"/>
          <w:b/>
          <w:szCs w:val="20"/>
        </w:rPr>
        <w:t>page</w:t>
      </w:r>
      <w:r>
        <w:rPr>
          <w:rFonts w:cs="Arial"/>
          <w:b/>
          <w:szCs w:val="20"/>
        </w:rPr>
        <w:t>s 14 - 19</w:t>
      </w:r>
      <w:r w:rsidRPr="00B0285D">
        <w:rPr>
          <w:rFonts w:cs="Arial"/>
          <w:b/>
          <w:szCs w:val="20"/>
        </w:rPr>
        <w:t xml:space="preserve"> </w:t>
      </w:r>
      <w:r w:rsidRPr="00B0285D">
        <w:rPr>
          <w:rFonts w:cs="Arial"/>
          <w:szCs w:val="20"/>
        </w:rPr>
        <w:t xml:space="preserve">of </w:t>
      </w:r>
      <w:r w:rsidRPr="00B0285D">
        <w:rPr>
          <w:rFonts w:cs="Arial"/>
          <w:i/>
          <w:szCs w:val="20"/>
        </w:rPr>
        <w:t xml:space="preserve">Part 3H: Life-saving Appliances: Proposal Summary for Consultation </w:t>
      </w:r>
    </w:p>
    <w:p w14:paraId="5CDB4BB9" w14:textId="77777777" w:rsidR="00611964" w:rsidRDefault="00611964" w:rsidP="00611964">
      <w:pPr>
        <w:pStyle w:val="Questionheading"/>
        <w:tabs>
          <w:tab w:val="left" w:pos="851"/>
        </w:tabs>
        <w:ind w:left="851" w:hanging="851"/>
      </w:pPr>
      <w:r>
        <w:t xml:space="preserve">L 2.1 </w:t>
      </w:r>
      <w:r>
        <w:tab/>
      </w:r>
      <w:r w:rsidRPr="00712593">
        <w:t>Do you agree with the proposal to allow manual launching for rescue boats out to the coastal limits?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5614B3" w14:paraId="25AE2C24" w14:textId="77777777" w:rsidTr="00533836">
        <w:trPr>
          <w:trHeight w:val="301"/>
          <w:tblCellSpacing w:w="11" w:type="dxa"/>
        </w:trPr>
        <w:tc>
          <w:tcPr>
            <w:tcW w:w="1952" w:type="dxa"/>
            <w:vAlign w:val="center"/>
          </w:tcPr>
          <w:p w14:paraId="63F4ECA5" w14:textId="77777777" w:rsidR="00611964" w:rsidRPr="0039300A" w:rsidRDefault="00F61033" w:rsidP="00533836">
            <w:sdt>
              <w:sdtPr>
                <w:rPr>
                  <w:rFonts w:cs="Arial"/>
                  <w:color w:val="002E5E"/>
                  <w:sz w:val="24"/>
                </w:rPr>
                <w:id w:val="577714996"/>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46275A1F" w14:textId="77777777" w:rsidR="00611964" w:rsidRPr="0039300A" w:rsidRDefault="00F61033" w:rsidP="00533836">
            <w:sdt>
              <w:sdtPr>
                <w:rPr>
                  <w:rFonts w:cs="Arial"/>
                  <w:color w:val="002E5E"/>
                  <w:sz w:val="24"/>
                </w:rPr>
                <w:id w:val="-1932202297"/>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6EB92B7B" w14:textId="77777777" w:rsidR="00611964" w:rsidRPr="0039300A" w:rsidRDefault="00F61033" w:rsidP="00533836">
            <w:sdt>
              <w:sdtPr>
                <w:rPr>
                  <w:rFonts w:cs="Arial"/>
                  <w:color w:val="002E5E"/>
                  <w:sz w:val="24"/>
                </w:rPr>
                <w:id w:val="-145770617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50C5EDD1" w14:textId="77777777" w:rsidR="00611964" w:rsidRPr="0039300A" w:rsidRDefault="00F61033" w:rsidP="00533836">
            <w:sdt>
              <w:sdtPr>
                <w:rPr>
                  <w:rFonts w:cs="Arial"/>
                  <w:color w:val="002E5E"/>
                  <w:sz w:val="24"/>
                </w:rPr>
                <w:id w:val="-55377369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54414690" w14:textId="77777777" w:rsidR="00611964" w:rsidRPr="0039300A" w:rsidRDefault="00F61033" w:rsidP="00533836">
            <w:sdt>
              <w:sdtPr>
                <w:rPr>
                  <w:rFonts w:cs="Arial"/>
                  <w:color w:val="002E5E"/>
                  <w:sz w:val="24"/>
                </w:rPr>
                <w:id w:val="-909459800"/>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673CE1C5" w14:textId="77777777" w:rsidR="00611964" w:rsidRPr="0039300A" w:rsidRDefault="00F61033" w:rsidP="00533836">
            <w:sdt>
              <w:sdtPr>
                <w:rPr>
                  <w:rFonts w:cs="Arial"/>
                  <w:color w:val="002E5E"/>
                  <w:sz w:val="24"/>
                </w:rPr>
                <w:id w:val="-1540270406"/>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1716D437" w14:textId="77777777" w:rsidTr="00533836">
        <w:trPr>
          <w:trHeight w:val="1724"/>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25E0384C" w14:textId="77777777" w:rsidR="00611964" w:rsidRPr="0012155B" w:rsidRDefault="00611964" w:rsidP="00533836">
            <w:pPr>
              <w:ind w:firstLine="52"/>
              <w:rPr>
                <w:rFonts w:cs="Arial"/>
                <w:b/>
                <w:i/>
                <w:szCs w:val="22"/>
              </w:rPr>
            </w:pPr>
            <w:r w:rsidRPr="0012155B">
              <w:rPr>
                <w:rFonts w:cs="Arial"/>
                <w:i/>
                <w:szCs w:val="22"/>
              </w:rPr>
              <w:t>Why</w:t>
            </w:r>
            <w:r>
              <w:rPr>
                <w:rFonts w:cs="Arial"/>
                <w:i/>
                <w:szCs w:val="22"/>
              </w:rPr>
              <w:t xml:space="preserve"> </w:t>
            </w:r>
            <w:r w:rsidRPr="0012155B">
              <w:rPr>
                <w:rFonts w:cs="Arial"/>
                <w:i/>
                <w:szCs w:val="22"/>
              </w:rPr>
              <w:t>/</w:t>
            </w:r>
            <w:r>
              <w:rPr>
                <w:rFonts w:cs="Arial"/>
                <w:i/>
                <w:szCs w:val="22"/>
              </w:rPr>
              <w:t xml:space="preserve"> </w:t>
            </w:r>
            <w:r w:rsidRPr="0012155B">
              <w:rPr>
                <w:rFonts w:cs="Arial"/>
                <w:i/>
                <w:szCs w:val="22"/>
              </w:rPr>
              <w:t>why not?</w:t>
            </w:r>
          </w:p>
          <w:p w14:paraId="25DC7F92" w14:textId="77777777" w:rsidR="00611964" w:rsidRPr="00BD278E" w:rsidRDefault="00611964" w:rsidP="00533836">
            <w:pPr>
              <w:ind w:firstLine="52"/>
            </w:pPr>
          </w:p>
        </w:tc>
      </w:tr>
    </w:tbl>
    <w:p w14:paraId="61D80317" w14:textId="79464304" w:rsidR="00611964" w:rsidRDefault="00611964" w:rsidP="00611964">
      <w:pPr>
        <w:pStyle w:val="Questionheading"/>
        <w:tabs>
          <w:tab w:val="left" w:pos="851"/>
        </w:tabs>
        <w:ind w:left="851" w:hanging="851"/>
      </w:pPr>
      <w:r>
        <w:t xml:space="preserve">L 2.2 </w:t>
      </w:r>
      <w:r>
        <w:tab/>
      </w:r>
      <w:r w:rsidRPr="00712593">
        <w:rPr>
          <w:rFonts w:cs="Arial"/>
          <w:szCs w:val="22"/>
        </w:rPr>
        <w:t>Will the rescue boat design stan</w:t>
      </w:r>
      <w:r w:rsidR="00730AD3">
        <w:rPr>
          <w:rFonts w:cs="Arial"/>
          <w:szCs w:val="22"/>
        </w:rPr>
        <w:t>dards be suitable to cover work</w:t>
      </w:r>
      <w:r w:rsidRPr="00712593">
        <w:rPr>
          <w:rFonts w:cs="Arial"/>
          <w:szCs w:val="22"/>
        </w:rPr>
        <w:t>boats on fishing vessels or other auxiliary craft?</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5614B3" w14:paraId="5A0B5B02" w14:textId="77777777" w:rsidTr="00533836">
        <w:trPr>
          <w:trHeight w:val="301"/>
          <w:tblCellSpacing w:w="11" w:type="dxa"/>
        </w:trPr>
        <w:tc>
          <w:tcPr>
            <w:tcW w:w="1952" w:type="dxa"/>
            <w:vAlign w:val="center"/>
          </w:tcPr>
          <w:p w14:paraId="36FB83A4" w14:textId="77777777" w:rsidR="00611964" w:rsidRPr="0039300A" w:rsidRDefault="00F61033" w:rsidP="00533836">
            <w:sdt>
              <w:sdtPr>
                <w:rPr>
                  <w:rFonts w:cs="Arial"/>
                  <w:color w:val="002E5E"/>
                  <w:sz w:val="24"/>
                </w:rPr>
                <w:id w:val="-1520537313"/>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69F5EED6" w14:textId="77777777" w:rsidR="00611964" w:rsidRPr="0039300A" w:rsidRDefault="00F61033" w:rsidP="00533836">
            <w:sdt>
              <w:sdtPr>
                <w:rPr>
                  <w:rFonts w:cs="Arial"/>
                  <w:color w:val="002E5E"/>
                  <w:sz w:val="24"/>
                </w:rPr>
                <w:id w:val="10324340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1AD873CB" w14:textId="77777777" w:rsidR="00611964" w:rsidRPr="0039300A" w:rsidRDefault="00F61033" w:rsidP="00533836">
            <w:sdt>
              <w:sdtPr>
                <w:rPr>
                  <w:rFonts w:cs="Arial"/>
                  <w:color w:val="002E5E"/>
                  <w:sz w:val="24"/>
                </w:rPr>
                <w:id w:val="2098135342"/>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7CDEE35F" w14:textId="77777777" w:rsidR="00611964" w:rsidRPr="0039300A" w:rsidRDefault="00F61033" w:rsidP="00533836">
            <w:sdt>
              <w:sdtPr>
                <w:rPr>
                  <w:rFonts w:cs="Arial"/>
                  <w:color w:val="002E5E"/>
                  <w:sz w:val="24"/>
                </w:rPr>
                <w:id w:val="-198553171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0DC5AF4C" w14:textId="77777777" w:rsidR="00611964" w:rsidRPr="0039300A" w:rsidRDefault="00F61033" w:rsidP="00533836">
            <w:sdt>
              <w:sdtPr>
                <w:rPr>
                  <w:rFonts w:cs="Arial"/>
                  <w:color w:val="002E5E"/>
                  <w:sz w:val="24"/>
                </w:rPr>
                <w:id w:val="838665448"/>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73E2ACC8" w14:textId="77777777" w:rsidR="00611964" w:rsidRPr="0039300A" w:rsidRDefault="00F61033" w:rsidP="00533836">
            <w:sdt>
              <w:sdtPr>
                <w:rPr>
                  <w:rFonts w:cs="Arial"/>
                  <w:color w:val="002E5E"/>
                  <w:sz w:val="24"/>
                </w:rPr>
                <w:id w:val="-2076660153"/>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17BB21BA" w14:textId="77777777" w:rsidTr="00533836">
        <w:trPr>
          <w:trHeight w:val="180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00AF3A5D" w14:textId="77777777" w:rsidR="00611964" w:rsidRPr="0012155B" w:rsidRDefault="00611964" w:rsidP="00533836">
            <w:pPr>
              <w:ind w:firstLine="52"/>
              <w:rPr>
                <w:rFonts w:cs="Arial"/>
                <w:b/>
                <w:i/>
                <w:szCs w:val="22"/>
              </w:rPr>
            </w:pPr>
            <w:r w:rsidRPr="0012155B">
              <w:rPr>
                <w:rFonts w:cs="Arial"/>
                <w:i/>
                <w:szCs w:val="22"/>
              </w:rPr>
              <w:t>Why</w:t>
            </w:r>
            <w:r>
              <w:rPr>
                <w:rFonts w:cs="Arial"/>
                <w:i/>
                <w:szCs w:val="22"/>
              </w:rPr>
              <w:t xml:space="preserve"> </w:t>
            </w:r>
            <w:r w:rsidRPr="0012155B">
              <w:rPr>
                <w:rFonts w:cs="Arial"/>
                <w:i/>
                <w:szCs w:val="22"/>
              </w:rPr>
              <w:t>/</w:t>
            </w:r>
            <w:r>
              <w:rPr>
                <w:rFonts w:cs="Arial"/>
                <w:i/>
                <w:szCs w:val="22"/>
              </w:rPr>
              <w:t xml:space="preserve"> </w:t>
            </w:r>
            <w:r w:rsidRPr="0012155B">
              <w:rPr>
                <w:rFonts w:cs="Arial"/>
                <w:i/>
                <w:szCs w:val="22"/>
              </w:rPr>
              <w:t>why not?</w:t>
            </w:r>
          </w:p>
          <w:p w14:paraId="5D5EC512" w14:textId="77777777" w:rsidR="00611964" w:rsidRPr="00BD278E" w:rsidRDefault="00611964" w:rsidP="00533836">
            <w:pPr>
              <w:ind w:firstLine="52"/>
            </w:pPr>
          </w:p>
        </w:tc>
      </w:tr>
    </w:tbl>
    <w:p w14:paraId="0109A7E1" w14:textId="77777777" w:rsidR="00611964" w:rsidRPr="005614B3" w:rsidRDefault="00611964" w:rsidP="00611964">
      <w:pPr>
        <w:pStyle w:val="Questionheading"/>
        <w:ind w:left="851" w:hanging="851"/>
      </w:pPr>
      <w:r>
        <w:t>L 2.3</w:t>
      </w:r>
      <w:r w:rsidRPr="00FC1900">
        <w:tab/>
      </w:r>
      <w:r w:rsidRPr="00712593">
        <w:t>Will you need to purchase a rescue boat to comply with the proposals?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276"/>
        <w:gridCol w:w="1134"/>
        <w:gridCol w:w="8222"/>
      </w:tblGrid>
      <w:tr w:rsidR="00611964" w:rsidRPr="005614B3" w14:paraId="371B100D" w14:textId="77777777" w:rsidTr="00533836">
        <w:trPr>
          <w:trHeight w:val="301"/>
          <w:tblCellSpacing w:w="11" w:type="dxa"/>
        </w:trPr>
        <w:tc>
          <w:tcPr>
            <w:tcW w:w="1243" w:type="dxa"/>
            <w:vAlign w:val="center"/>
          </w:tcPr>
          <w:p w14:paraId="6A7A04E7" w14:textId="77777777" w:rsidR="00611964" w:rsidRPr="0039300A" w:rsidRDefault="00F61033" w:rsidP="00533836">
            <w:sdt>
              <w:sdtPr>
                <w:rPr>
                  <w:rFonts w:cs="Arial"/>
                  <w:color w:val="002E5E"/>
                  <w:sz w:val="24"/>
                </w:rPr>
                <w:id w:val="1823534686"/>
                <w14:checkbox>
                  <w14:checked w14:val="0"/>
                  <w14:checkedState w14:val="2612" w14:font="MS Gothic"/>
                  <w14:uncheckedState w14:val="2610" w14:font="MS Gothic"/>
                </w14:checkbox>
              </w:sdtPr>
              <w:sdtEndPr/>
              <w:sdtContent>
                <w:r w:rsidR="00611964">
                  <w:rPr>
                    <w:rFonts w:ascii="MS Gothic" w:eastAsia="MS Gothic" w:hAnsi="MS Gothic" w:cs="Arial" w:hint="eastAsia"/>
                    <w:sz w:val="24"/>
                  </w:rPr>
                  <w:t>☐</w:t>
                </w:r>
              </w:sdtContent>
            </w:sdt>
            <w:r w:rsidR="00611964" w:rsidRPr="0039300A">
              <w:t xml:space="preserve"> Yes</w:t>
            </w:r>
          </w:p>
        </w:tc>
        <w:tc>
          <w:tcPr>
            <w:tcW w:w="1112" w:type="dxa"/>
            <w:vAlign w:val="center"/>
          </w:tcPr>
          <w:p w14:paraId="661B0B87" w14:textId="77777777" w:rsidR="00611964" w:rsidRPr="0039300A" w:rsidRDefault="00F61033" w:rsidP="00533836">
            <w:sdt>
              <w:sdtPr>
                <w:rPr>
                  <w:rFonts w:cs="Arial"/>
                  <w:color w:val="002E5E"/>
                  <w:sz w:val="24"/>
                </w:rPr>
                <w:id w:val="-104356344"/>
                <w14:checkbox>
                  <w14:checked w14:val="0"/>
                  <w14:checkedState w14:val="2612" w14:font="MS Gothic"/>
                  <w14:uncheckedState w14:val="2610" w14:font="MS Gothic"/>
                </w14:checkbox>
              </w:sdtPr>
              <w:sdtEndPr/>
              <w:sdtContent>
                <w:r w:rsidR="00611964">
                  <w:rPr>
                    <w:rFonts w:ascii="MS Gothic" w:eastAsia="MS Gothic" w:hAnsi="MS Gothic" w:cs="Arial" w:hint="eastAsia"/>
                    <w:sz w:val="24"/>
                  </w:rPr>
                  <w:t>☐</w:t>
                </w:r>
              </w:sdtContent>
            </w:sdt>
            <w:r w:rsidR="00611964">
              <w:t xml:space="preserve"> No</w:t>
            </w:r>
          </w:p>
        </w:tc>
        <w:tc>
          <w:tcPr>
            <w:tcW w:w="8189" w:type="dxa"/>
            <w:vAlign w:val="center"/>
          </w:tcPr>
          <w:p w14:paraId="369617C7" w14:textId="77777777" w:rsidR="00611964" w:rsidRPr="0039300A" w:rsidRDefault="00611964" w:rsidP="00533836"/>
        </w:tc>
      </w:tr>
    </w:tbl>
    <w:p w14:paraId="244385A3" w14:textId="77777777" w:rsidR="00611964" w:rsidRPr="007E3FAC" w:rsidRDefault="00611964" w:rsidP="00611964">
      <w:pPr>
        <w:pStyle w:val="Questionheading"/>
        <w:ind w:left="851" w:hanging="851"/>
      </w:pPr>
      <w:r>
        <w:t>L 2.4</w:t>
      </w:r>
      <w:r w:rsidRPr="00FC1900">
        <w:tab/>
      </w:r>
      <w:r w:rsidRPr="007E3FAC">
        <w:t>Are the proposals likely to result in any additional costs or savings?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276"/>
        <w:gridCol w:w="1843"/>
        <w:gridCol w:w="1346"/>
        <w:gridCol w:w="1489"/>
        <w:gridCol w:w="2268"/>
        <w:gridCol w:w="2410"/>
      </w:tblGrid>
      <w:tr w:rsidR="00611964" w:rsidRPr="0039300A" w14:paraId="500FC2C0" w14:textId="77777777" w:rsidTr="00533836">
        <w:trPr>
          <w:trHeight w:val="301"/>
          <w:tblCellSpacing w:w="11" w:type="dxa"/>
        </w:trPr>
        <w:tc>
          <w:tcPr>
            <w:tcW w:w="1243" w:type="dxa"/>
            <w:vAlign w:val="center"/>
          </w:tcPr>
          <w:p w14:paraId="4D6A798F" w14:textId="77777777" w:rsidR="00611964" w:rsidRPr="0039300A" w:rsidRDefault="00F61033" w:rsidP="00533836">
            <w:sdt>
              <w:sdtPr>
                <w:rPr>
                  <w:rFonts w:cs="Arial"/>
                  <w:color w:val="002E5E"/>
                  <w:sz w:val="24"/>
                </w:rPr>
                <w:id w:val="-35789366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Yes</w:t>
            </w:r>
          </w:p>
        </w:tc>
        <w:tc>
          <w:tcPr>
            <w:tcW w:w="1821" w:type="dxa"/>
            <w:vAlign w:val="center"/>
          </w:tcPr>
          <w:p w14:paraId="08C63766" w14:textId="77777777" w:rsidR="00611964" w:rsidRPr="0039300A" w:rsidRDefault="00F61033" w:rsidP="00533836">
            <w:sdt>
              <w:sdtPr>
                <w:rPr>
                  <w:rFonts w:cs="Arial"/>
                  <w:color w:val="002E5E"/>
                  <w:sz w:val="24"/>
                </w:rPr>
                <w:id w:val="-204253606"/>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No</w:t>
            </w:r>
          </w:p>
        </w:tc>
        <w:tc>
          <w:tcPr>
            <w:tcW w:w="1324" w:type="dxa"/>
            <w:vAlign w:val="center"/>
          </w:tcPr>
          <w:p w14:paraId="3747EC5E" w14:textId="77777777" w:rsidR="00611964" w:rsidRPr="0039300A" w:rsidRDefault="00611964" w:rsidP="00533836"/>
        </w:tc>
        <w:tc>
          <w:tcPr>
            <w:tcW w:w="1467" w:type="dxa"/>
            <w:vAlign w:val="center"/>
          </w:tcPr>
          <w:p w14:paraId="5D43A159" w14:textId="77777777" w:rsidR="00611964" w:rsidRPr="0039300A" w:rsidRDefault="00611964" w:rsidP="00533836"/>
        </w:tc>
        <w:tc>
          <w:tcPr>
            <w:tcW w:w="2246" w:type="dxa"/>
            <w:vAlign w:val="center"/>
          </w:tcPr>
          <w:p w14:paraId="0691ACF3" w14:textId="77777777" w:rsidR="00611964" w:rsidRPr="0039300A" w:rsidRDefault="00611964" w:rsidP="00533836"/>
        </w:tc>
        <w:tc>
          <w:tcPr>
            <w:tcW w:w="2377" w:type="dxa"/>
            <w:vAlign w:val="center"/>
          </w:tcPr>
          <w:p w14:paraId="1DA4A30C" w14:textId="77777777" w:rsidR="00611964" w:rsidRPr="0039300A" w:rsidRDefault="00611964" w:rsidP="00533836"/>
        </w:tc>
      </w:tr>
      <w:tr w:rsidR="00611964" w:rsidRPr="00BD278E" w14:paraId="741ACE04" w14:textId="77777777" w:rsidTr="00533836">
        <w:trPr>
          <w:trHeight w:val="196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07AF0CDB" w14:textId="77777777" w:rsidR="00611964" w:rsidRPr="00751F50" w:rsidRDefault="00611964" w:rsidP="00533836">
            <w:pPr>
              <w:rPr>
                <w:rFonts w:cs="Arial"/>
                <w:b/>
                <w:i/>
                <w:sz w:val="20"/>
                <w:szCs w:val="20"/>
              </w:rPr>
            </w:pPr>
            <w:r w:rsidRPr="00751F50">
              <w:rPr>
                <w:rFonts w:cs="Arial"/>
                <w:i/>
                <w:szCs w:val="22"/>
              </w:rPr>
              <w:t>Please share more information</w:t>
            </w:r>
          </w:p>
          <w:p w14:paraId="618CDD83" w14:textId="77777777" w:rsidR="00611964" w:rsidRPr="00BD278E" w:rsidRDefault="00611964" w:rsidP="00533836"/>
        </w:tc>
      </w:tr>
    </w:tbl>
    <w:p w14:paraId="435E7114" w14:textId="77777777" w:rsidR="00611964" w:rsidRDefault="00611964" w:rsidP="00611964">
      <w:pPr>
        <w:spacing w:before="240"/>
        <w:rPr>
          <w:rFonts w:cs="Arial"/>
          <w:b/>
          <w:color w:val="0099CC"/>
          <w:lang w:val="en-US"/>
        </w:rPr>
      </w:pPr>
    </w:p>
    <w:p w14:paraId="1924EF66" w14:textId="77777777" w:rsidR="00611964" w:rsidRPr="003F7201" w:rsidRDefault="00611964" w:rsidP="00611964">
      <w:pPr>
        <w:spacing w:before="240"/>
        <w:rPr>
          <w:rFonts w:cs="Arial"/>
          <w:b/>
          <w:color w:val="0099CC"/>
          <w:lang w:val="en-US"/>
        </w:rPr>
      </w:pPr>
      <w:r>
        <w:rPr>
          <w:rFonts w:cs="Arial"/>
          <w:b/>
          <w:color w:val="0099CC"/>
          <w:lang w:val="en-US"/>
        </w:rPr>
        <w:lastRenderedPageBreak/>
        <w:t>Proposal 3</w:t>
      </w:r>
      <w:r w:rsidRPr="003F7201">
        <w:rPr>
          <w:rFonts w:cs="Arial"/>
          <w:b/>
          <w:color w:val="0099CC"/>
          <w:lang w:val="en-US"/>
        </w:rPr>
        <w:t xml:space="preserve"> – </w:t>
      </w:r>
      <w:r>
        <w:rPr>
          <w:rFonts w:cs="Arial"/>
          <w:b/>
          <w:color w:val="0099CC"/>
          <w:lang w:val="en-US"/>
        </w:rPr>
        <w:t>Liferafts and Visual Signals</w:t>
      </w:r>
      <w:r w:rsidRPr="003F7201">
        <w:rPr>
          <w:rFonts w:cs="Arial"/>
          <w:b/>
          <w:color w:val="0099CC"/>
          <w:lang w:val="en-US"/>
        </w:rPr>
        <w:t xml:space="preserve"> </w:t>
      </w:r>
    </w:p>
    <w:p w14:paraId="3900DB72" w14:textId="77777777" w:rsidR="00611964" w:rsidRDefault="00611964" w:rsidP="00611964">
      <w:pPr>
        <w:rPr>
          <w:lang w:val="en-US"/>
        </w:rPr>
      </w:pPr>
      <w:r>
        <w:rPr>
          <w:lang w:val="en-US"/>
        </w:rPr>
        <w:t>For information on these specific proposals refer to:</w:t>
      </w:r>
    </w:p>
    <w:p w14:paraId="70EF7183" w14:textId="77777777" w:rsidR="00611964" w:rsidRDefault="00611964" w:rsidP="00611964">
      <w:pPr>
        <w:pStyle w:val="ListParagraph"/>
        <w:numPr>
          <w:ilvl w:val="0"/>
          <w:numId w:val="10"/>
        </w:numPr>
        <w:spacing w:before="80" w:after="80" w:line="259" w:lineRule="auto"/>
        <w:contextualSpacing w:val="0"/>
        <w:rPr>
          <w:rFonts w:cs="Arial"/>
          <w:szCs w:val="20"/>
        </w:rPr>
      </w:pPr>
      <w:r w:rsidRPr="0012155B">
        <w:rPr>
          <w:b/>
          <w:lang w:val="en-US"/>
        </w:rPr>
        <w:t xml:space="preserve">pages 10 - 11 </w:t>
      </w:r>
      <w:r w:rsidRPr="0012155B">
        <w:rPr>
          <w:lang w:val="en-US"/>
        </w:rPr>
        <w:t>of</w:t>
      </w:r>
      <w:r>
        <w:rPr>
          <w:lang w:val="en-US"/>
        </w:rPr>
        <w:t xml:space="preserve"> the </w:t>
      </w:r>
      <w:r>
        <w:rPr>
          <w:i/>
          <w:lang w:val="en-US"/>
        </w:rPr>
        <w:t>Invitation to Comment</w:t>
      </w:r>
      <w:r>
        <w:rPr>
          <w:rFonts w:cs="Arial"/>
          <w:i/>
          <w:szCs w:val="20"/>
        </w:rPr>
        <w:t xml:space="preserve"> – </w:t>
      </w:r>
      <w:r>
        <w:rPr>
          <w:rFonts w:cs="Arial"/>
          <w:szCs w:val="20"/>
        </w:rPr>
        <w:t>an overview of the consultation package and a summary of proposals</w:t>
      </w:r>
    </w:p>
    <w:p w14:paraId="2CE2AB46" w14:textId="77777777" w:rsidR="00611964" w:rsidRPr="00B0285D" w:rsidRDefault="00611964" w:rsidP="00611964">
      <w:pPr>
        <w:pStyle w:val="ListParagraph"/>
        <w:numPr>
          <w:ilvl w:val="0"/>
          <w:numId w:val="10"/>
        </w:numPr>
        <w:spacing w:before="80" w:after="80" w:line="259" w:lineRule="auto"/>
        <w:ind w:left="709" w:hanging="349"/>
        <w:contextualSpacing w:val="0"/>
        <w:jc w:val="both"/>
        <w:rPr>
          <w:lang w:val="en-US"/>
        </w:rPr>
      </w:pPr>
      <w:r>
        <w:rPr>
          <w:rFonts w:cs="Arial"/>
          <w:b/>
          <w:szCs w:val="20"/>
        </w:rPr>
        <w:t>pages 20 - 24</w:t>
      </w:r>
      <w:r w:rsidRPr="00B0285D">
        <w:rPr>
          <w:rFonts w:cs="Arial"/>
          <w:b/>
          <w:szCs w:val="20"/>
        </w:rPr>
        <w:t xml:space="preserve"> </w:t>
      </w:r>
      <w:r w:rsidRPr="00B0285D">
        <w:rPr>
          <w:rFonts w:cs="Arial"/>
          <w:szCs w:val="20"/>
        </w:rPr>
        <w:t xml:space="preserve">of </w:t>
      </w:r>
      <w:r w:rsidRPr="00B0285D">
        <w:rPr>
          <w:rFonts w:cs="Arial"/>
          <w:i/>
          <w:szCs w:val="20"/>
        </w:rPr>
        <w:t xml:space="preserve">Part 3H: Life-saving Appliances: Proposal Summary for Consultation </w:t>
      </w:r>
    </w:p>
    <w:p w14:paraId="0ED15980" w14:textId="77777777" w:rsidR="00611964" w:rsidRPr="00053C8B" w:rsidRDefault="00611964" w:rsidP="00611964">
      <w:pPr>
        <w:pStyle w:val="Questionheading"/>
        <w:tabs>
          <w:tab w:val="left" w:pos="851"/>
        </w:tabs>
        <w:ind w:left="851" w:hanging="851"/>
        <w:rPr>
          <w:rFonts w:cs="Arial"/>
          <w:szCs w:val="22"/>
        </w:rPr>
      </w:pPr>
      <w:r>
        <w:rPr>
          <w:rFonts w:cs="Arial"/>
          <w:szCs w:val="22"/>
        </w:rPr>
        <w:t>L 3</w:t>
      </w:r>
      <w:r w:rsidRPr="00053C8B">
        <w:rPr>
          <w:rFonts w:cs="Arial"/>
          <w:szCs w:val="22"/>
        </w:rPr>
        <w:t xml:space="preserve">.1 </w:t>
      </w:r>
      <w:r w:rsidRPr="00053C8B">
        <w:rPr>
          <w:rFonts w:cs="Arial"/>
          <w:szCs w:val="22"/>
        </w:rPr>
        <w:tab/>
        <w:t>Do you agree with the proposed approach to rules for lifebuoys and visual signals?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5614B3" w14:paraId="4CA08956" w14:textId="77777777" w:rsidTr="00533836">
        <w:trPr>
          <w:trHeight w:val="301"/>
          <w:tblCellSpacing w:w="11" w:type="dxa"/>
        </w:trPr>
        <w:tc>
          <w:tcPr>
            <w:tcW w:w="1952" w:type="dxa"/>
            <w:vAlign w:val="center"/>
          </w:tcPr>
          <w:p w14:paraId="10633867" w14:textId="77777777" w:rsidR="00611964" w:rsidRPr="0039300A" w:rsidRDefault="00F61033" w:rsidP="00533836">
            <w:sdt>
              <w:sdtPr>
                <w:rPr>
                  <w:rFonts w:cs="Arial"/>
                  <w:color w:val="002E5E"/>
                  <w:sz w:val="24"/>
                </w:rPr>
                <w:id w:val="-1196149119"/>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49778409" w14:textId="77777777" w:rsidR="00611964" w:rsidRPr="0039300A" w:rsidRDefault="00F61033" w:rsidP="00533836">
            <w:sdt>
              <w:sdtPr>
                <w:rPr>
                  <w:rFonts w:cs="Arial"/>
                  <w:color w:val="002E5E"/>
                  <w:sz w:val="24"/>
                </w:rPr>
                <w:id w:val="124868909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09112517" w14:textId="77777777" w:rsidR="00611964" w:rsidRPr="0039300A" w:rsidRDefault="00F61033" w:rsidP="00533836">
            <w:sdt>
              <w:sdtPr>
                <w:rPr>
                  <w:rFonts w:cs="Arial"/>
                  <w:color w:val="002E5E"/>
                  <w:sz w:val="24"/>
                </w:rPr>
                <w:id w:val="1124736742"/>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71C89255" w14:textId="77777777" w:rsidR="00611964" w:rsidRPr="0039300A" w:rsidRDefault="00F61033" w:rsidP="00533836">
            <w:sdt>
              <w:sdtPr>
                <w:rPr>
                  <w:rFonts w:cs="Arial"/>
                  <w:color w:val="002E5E"/>
                  <w:sz w:val="24"/>
                </w:rPr>
                <w:id w:val="-1572503134"/>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36A2C2D0" w14:textId="77777777" w:rsidR="00611964" w:rsidRPr="0039300A" w:rsidRDefault="00F61033" w:rsidP="00533836">
            <w:sdt>
              <w:sdtPr>
                <w:rPr>
                  <w:rFonts w:cs="Arial"/>
                  <w:color w:val="002E5E"/>
                  <w:sz w:val="24"/>
                </w:rPr>
                <w:id w:val="-1925647830"/>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1D1869D3" w14:textId="77777777" w:rsidR="00611964" w:rsidRPr="0039300A" w:rsidRDefault="00F61033" w:rsidP="00533836">
            <w:sdt>
              <w:sdtPr>
                <w:rPr>
                  <w:rFonts w:cs="Arial"/>
                  <w:color w:val="002E5E"/>
                  <w:sz w:val="24"/>
                </w:rPr>
                <w:id w:val="-1444141506"/>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10047885" w14:textId="77777777" w:rsidTr="00533836">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45C17F3C" w14:textId="77777777" w:rsidR="00611964" w:rsidRPr="00D61173" w:rsidRDefault="00611964" w:rsidP="00533836">
            <w:pPr>
              <w:ind w:firstLine="52"/>
              <w:rPr>
                <w:rFonts w:cs="Arial"/>
                <w:b/>
                <w:i/>
                <w:szCs w:val="22"/>
              </w:rPr>
            </w:pPr>
            <w:r w:rsidRPr="00D61173">
              <w:rPr>
                <w:rFonts w:cs="Arial"/>
                <w:i/>
                <w:szCs w:val="22"/>
              </w:rPr>
              <w:t>Why</w:t>
            </w:r>
            <w:r>
              <w:rPr>
                <w:rFonts w:cs="Arial"/>
                <w:i/>
                <w:szCs w:val="22"/>
              </w:rPr>
              <w:t xml:space="preserve"> </w:t>
            </w:r>
            <w:r w:rsidRPr="00D61173">
              <w:rPr>
                <w:rFonts w:cs="Arial"/>
                <w:i/>
                <w:szCs w:val="22"/>
              </w:rPr>
              <w:t>/</w:t>
            </w:r>
            <w:r>
              <w:rPr>
                <w:rFonts w:cs="Arial"/>
                <w:i/>
                <w:szCs w:val="22"/>
              </w:rPr>
              <w:t xml:space="preserve"> </w:t>
            </w:r>
            <w:r w:rsidRPr="00D61173">
              <w:rPr>
                <w:rFonts w:cs="Arial"/>
                <w:i/>
                <w:szCs w:val="22"/>
              </w:rPr>
              <w:t>why not?</w:t>
            </w:r>
          </w:p>
          <w:p w14:paraId="2B3AF637" w14:textId="77777777" w:rsidR="00611964" w:rsidRPr="00BD278E" w:rsidRDefault="00611964" w:rsidP="00533836">
            <w:pPr>
              <w:ind w:firstLine="52"/>
            </w:pPr>
          </w:p>
        </w:tc>
      </w:tr>
    </w:tbl>
    <w:p w14:paraId="1690464F" w14:textId="77777777" w:rsidR="00611964" w:rsidRPr="00053C8B" w:rsidRDefault="00611964" w:rsidP="00611964">
      <w:pPr>
        <w:pStyle w:val="Questionheading"/>
        <w:tabs>
          <w:tab w:val="left" w:pos="851"/>
        </w:tabs>
        <w:ind w:left="851" w:hanging="851"/>
        <w:rPr>
          <w:rFonts w:cs="Arial"/>
          <w:szCs w:val="22"/>
        </w:rPr>
      </w:pPr>
      <w:r>
        <w:rPr>
          <w:rFonts w:cs="Arial"/>
          <w:szCs w:val="22"/>
        </w:rPr>
        <w:t>L 3.2</w:t>
      </w:r>
      <w:r>
        <w:rPr>
          <w:rFonts w:cs="Arial"/>
          <w:szCs w:val="22"/>
        </w:rPr>
        <w:tab/>
      </w:r>
      <w:r w:rsidRPr="00053C8B">
        <w:rPr>
          <w:rFonts w:cs="Arial"/>
          <w:szCs w:val="22"/>
        </w:rPr>
        <w:t>Do you agree with the proposed design stan</w:t>
      </w:r>
      <w:r>
        <w:rPr>
          <w:rFonts w:cs="Arial"/>
          <w:szCs w:val="22"/>
        </w:rPr>
        <w:t>dards for horseshoe lifebuoys? E</w:t>
      </w:r>
      <w:r w:rsidRPr="00053C8B">
        <w:rPr>
          <w:rFonts w:cs="Arial"/>
          <w:szCs w:val="22"/>
        </w:rPr>
        <w:t>.g. that they should have a minimum buoyancy of 100 Newtons?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611964" w:rsidRPr="005614B3" w14:paraId="15545E38" w14:textId="77777777" w:rsidTr="00533836">
        <w:trPr>
          <w:trHeight w:val="301"/>
          <w:tblCellSpacing w:w="11" w:type="dxa"/>
        </w:trPr>
        <w:tc>
          <w:tcPr>
            <w:tcW w:w="1952" w:type="dxa"/>
            <w:vAlign w:val="center"/>
          </w:tcPr>
          <w:p w14:paraId="37E5FCD2" w14:textId="77777777" w:rsidR="00611964" w:rsidRPr="0039300A" w:rsidRDefault="00F61033" w:rsidP="00533836">
            <w:sdt>
              <w:sdtPr>
                <w:rPr>
                  <w:rFonts w:cs="Arial"/>
                  <w:color w:val="002E5E"/>
                  <w:sz w:val="24"/>
                </w:rPr>
                <w:id w:val="1893841220"/>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Strongly agree</w:t>
            </w:r>
          </w:p>
        </w:tc>
        <w:tc>
          <w:tcPr>
            <w:tcW w:w="1112" w:type="dxa"/>
            <w:vAlign w:val="center"/>
          </w:tcPr>
          <w:p w14:paraId="0D20E001" w14:textId="77777777" w:rsidR="00611964" w:rsidRPr="0039300A" w:rsidRDefault="00F61033" w:rsidP="00533836">
            <w:sdt>
              <w:sdtPr>
                <w:rPr>
                  <w:rFonts w:cs="Arial"/>
                  <w:color w:val="002E5E"/>
                  <w:sz w:val="24"/>
                </w:rPr>
                <w:id w:val="-104460331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t xml:space="preserve"> Agree</w:t>
            </w:r>
          </w:p>
        </w:tc>
        <w:tc>
          <w:tcPr>
            <w:tcW w:w="1324" w:type="dxa"/>
            <w:vAlign w:val="center"/>
          </w:tcPr>
          <w:p w14:paraId="413E466D" w14:textId="77777777" w:rsidR="00611964" w:rsidRPr="0039300A" w:rsidRDefault="00F61033" w:rsidP="00533836">
            <w:sdt>
              <w:sdtPr>
                <w:rPr>
                  <w:rFonts w:cs="Arial"/>
                  <w:color w:val="002E5E"/>
                  <w:sz w:val="24"/>
                </w:rPr>
                <w:id w:val="-328609071"/>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39300A">
              <w:t xml:space="preserve"> </w:t>
            </w:r>
            <w:r w:rsidR="00611964">
              <w:t>Neutral</w:t>
            </w:r>
          </w:p>
        </w:tc>
        <w:tc>
          <w:tcPr>
            <w:tcW w:w="1467" w:type="dxa"/>
            <w:vAlign w:val="center"/>
          </w:tcPr>
          <w:p w14:paraId="0D20A90E" w14:textId="77777777" w:rsidR="00611964" w:rsidRPr="0039300A" w:rsidRDefault="00F61033" w:rsidP="00533836">
            <w:sdt>
              <w:sdtPr>
                <w:rPr>
                  <w:rFonts w:cs="Arial"/>
                  <w:color w:val="002E5E"/>
                  <w:sz w:val="24"/>
                </w:rPr>
                <w:id w:val="-35039785"/>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Disagree</w:t>
            </w:r>
          </w:p>
        </w:tc>
        <w:tc>
          <w:tcPr>
            <w:tcW w:w="2246" w:type="dxa"/>
            <w:vAlign w:val="center"/>
          </w:tcPr>
          <w:p w14:paraId="39022F51" w14:textId="77777777" w:rsidR="00611964" w:rsidRPr="0039300A" w:rsidRDefault="00F61033" w:rsidP="00533836">
            <w:sdt>
              <w:sdtPr>
                <w:rPr>
                  <w:rFonts w:cs="Arial"/>
                  <w:color w:val="002E5E"/>
                  <w:sz w:val="24"/>
                </w:rPr>
                <w:id w:val="1631895938"/>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Strongly disagree</w:t>
            </w:r>
          </w:p>
        </w:tc>
        <w:tc>
          <w:tcPr>
            <w:tcW w:w="2377" w:type="dxa"/>
            <w:vAlign w:val="center"/>
          </w:tcPr>
          <w:p w14:paraId="23DDF6DE" w14:textId="77777777" w:rsidR="00611964" w:rsidRPr="0039300A" w:rsidRDefault="00F61033" w:rsidP="00533836">
            <w:sdt>
              <w:sdtPr>
                <w:rPr>
                  <w:rFonts w:cs="Arial"/>
                  <w:color w:val="002E5E"/>
                  <w:sz w:val="24"/>
                </w:rPr>
                <w:id w:val="204685110"/>
                <w14:checkbox>
                  <w14:checked w14:val="0"/>
                  <w14:checkedState w14:val="2612" w14:font="MS Gothic"/>
                  <w14:uncheckedState w14:val="2610" w14:font="MS Gothic"/>
                </w14:checkbox>
              </w:sdtPr>
              <w:sdtEndPr/>
              <w:sdtContent>
                <w:r w:rsidR="00611964">
                  <w:rPr>
                    <w:rFonts w:ascii="MS Gothic" w:eastAsia="MS Gothic" w:hAnsi="MS Gothic" w:cs="Arial" w:hint="eastAsia"/>
                    <w:color w:val="002E5E"/>
                    <w:sz w:val="24"/>
                  </w:rPr>
                  <w:t>☐</w:t>
                </w:r>
              </w:sdtContent>
            </w:sdt>
            <w:r w:rsidR="00611964" w:rsidRPr="00DE401D">
              <w:t>No comment</w:t>
            </w:r>
          </w:p>
        </w:tc>
      </w:tr>
      <w:tr w:rsidR="00611964" w:rsidRPr="00BD278E" w14:paraId="1910E0B8" w14:textId="77777777" w:rsidTr="00533836">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0AF4D54" w14:textId="77777777" w:rsidR="00611964" w:rsidRPr="00D61173" w:rsidRDefault="00611964" w:rsidP="00533836">
            <w:pPr>
              <w:ind w:firstLine="52"/>
              <w:rPr>
                <w:rFonts w:cs="Arial"/>
                <w:b/>
                <w:i/>
                <w:szCs w:val="22"/>
              </w:rPr>
            </w:pPr>
            <w:r w:rsidRPr="00D61173">
              <w:rPr>
                <w:rFonts w:cs="Arial"/>
                <w:i/>
                <w:szCs w:val="22"/>
              </w:rPr>
              <w:t>Why</w:t>
            </w:r>
            <w:r>
              <w:rPr>
                <w:rFonts w:cs="Arial"/>
                <w:i/>
                <w:szCs w:val="22"/>
              </w:rPr>
              <w:t xml:space="preserve"> </w:t>
            </w:r>
            <w:r w:rsidRPr="00D61173">
              <w:rPr>
                <w:rFonts w:cs="Arial"/>
                <w:i/>
                <w:szCs w:val="22"/>
              </w:rPr>
              <w:t>/</w:t>
            </w:r>
            <w:r>
              <w:rPr>
                <w:rFonts w:cs="Arial"/>
                <w:i/>
                <w:szCs w:val="22"/>
              </w:rPr>
              <w:t xml:space="preserve"> </w:t>
            </w:r>
            <w:r w:rsidRPr="00D61173">
              <w:rPr>
                <w:rFonts w:cs="Arial"/>
                <w:i/>
                <w:szCs w:val="22"/>
              </w:rPr>
              <w:t>why not?</w:t>
            </w:r>
          </w:p>
          <w:p w14:paraId="40367831" w14:textId="77777777" w:rsidR="00611964" w:rsidRDefault="00611964" w:rsidP="00533836">
            <w:pPr>
              <w:ind w:firstLine="52"/>
            </w:pPr>
          </w:p>
          <w:p w14:paraId="04ADC021" w14:textId="77777777" w:rsidR="00611964" w:rsidRDefault="00611964" w:rsidP="00533836">
            <w:pPr>
              <w:ind w:firstLine="52"/>
            </w:pPr>
          </w:p>
          <w:p w14:paraId="18B05AAD" w14:textId="77777777" w:rsidR="00611964" w:rsidRDefault="00611964" w:rsidP="00533836">
            <w:pPr>
              <w:ind w:firstLine="52"/>
            </w:pPr>
          </w:p>
          <w:p w14:paraId="40936A87" w14:textId="77777777" w:rsidR="00611964" w:rsidRDefault="00611964" w:rsidP="00533836">
            <w:pPr>
              <w:ind w:firstLine="52"/>
            </w:pPr>
          </w:p>
          <w:p w14:paraId="726A820D" w14:textId="77777777" w:rsidR="00611964" w:rsidRDefault="00611964" w:rsidP="00533836">
            <w:pPr>
              <w:ind w:firstLine="52"/>
            </w:pPr>
          </w:p>
          <w:p w14:paraId="7B0C11B9" w14:textId="77777777" w:rsidR="00611964" w:rsidRPr="00BD278E" w:rsidRDefault="00611964" w:rsidP="00533836">
            <w:pPr>
              <w:ind w:firstLine="52"/>
            </w:pPr>
          </w:p>
        </w:tc>
      </w:tr>
    </w:tbl>
    <w:p w14:paraId="2833C1CE" w14:textId="44FBAB15" w:rsidR="005B7277" w:rsidRDefault="00FC2BC4" w:rsidP="005B7277">
      <w:pPr>
        <w:pStyle w:val="Heading2"/>
      </w:pPr>
      <w:bookmarkStart w:id="6" w:name="_Toc173756377"/>
      <w:r>
        <w:lastRenderedPageBreak/>
        <w:t>Section 6</w:t>
      </w:r>
      <w:r w:rsidR="005B7277" w:rsidRPr="005B7277">
        <w:tab/>
      </w:r>
      <w:r>
        <w:t>Anchors and Cables</w:t>
      </w:r>
      <w:r w:rsidR="00F50B5B">
        <w:t xml:space="preserve"> Questions</w:t>
      </w:r>
      <w:bookmarkEnd w:id="6"/>
    </w:p>
    <w:p w14:paraId="2876030E" w14:textId="44132117" w:rsidR="00FC2BC4" w:rsidRDefault="00FC2BC4" w:rsidP="00FC2BC4">
      <w:pPr>
        <w:ind w:left="1701" w:hanging="1701"/>
        <w:rPr>
          <w:rFonts w:cs="Arial"/>
          <w:b/>
          <w:color w:val="0099CC"/>
          <w:lang w:val="en-US"/>
        </w:rPr>
      </w:pPr>
      <w:r>
        <w:rPr>
          <w:rFonts w:cs="Arial"/>
          <w:b/>
          <w:color w:val="0099CC"/>
          <w:lang w:val="en-US"/>
        </w:rPr>
        <w:t xml:space="preserve">Proposal 1 – </w:t>
      </w:r>
      <w:r w:rsidR="008A0C28" w:rsidRPr="008A0C28">
        <w:rPr>
          <w:rFonts w:cs="Arial"/>
          <w:b/>
          <w:color w:val="0099CC"/>
          <w:lang w:val="en-US"/>
        </w:rPr>
        <w:t>Reducing certification requirements for anchors, chain cables and accessories</w:t>
      </w:r>
      <w:r w:rsidRPr="00E4598D">
        <w:rPr>
          <w:rFonts w:cs="Arial"/>
          <w:b/>
          <w:color w:val="0099CC"/>
          <w:lang w:val="en-US"/>
        </w:rPr>
        <w:t xml:space="preserve"> </w:t>
      </w:r>
    </w:p>
    <w:p w14:paraId="525FFCF6" w14:textId="77777777" w:rsidR="00FC2BC4" w:rsidRDefault="00FC2BC4" w:rsidP="00FC2BC4">
      <w:pPr>
        <w:rPr>
          <w:lang w:val="en-US"/>
        </w:rPr>
      </w:pPr>
      <w:r>
        <w:rPr>
          <w:lang w:val="en-US"/>
        </w:rPr>
        <w:t>For information on these specific proposals refer to:</w:t>
      </w:r>
    </w:p>
    <w:p w14:paraId="47785125" w14:textId="5A8A5BAE" w:rsidR="00FC2BC4" w:rsidRDefault="00A21EE6" w:rsidP="00FC2BC4">
      <w:pPr>
        <w:pStyle w:val="ListParagraph"/>
        <w:numPr>
          <w:ilvl w:val="0"/>
          <w:numId w:val="10"/>
        </w:numPr>
        <w:spacing w:before="80" w:after="80" w:line="259" w:lineRule="auto"/>
        <w:contextualSpacing w:val="0"/>
        <w:rPr>
          <w:rFonts w:cs="Arial"/>
          <w:szCs w:val="20"/>
        </w:rPr>
      </w:pPr>
      <w:r w:rsidRPr="00AE0EAA">
        <w:rPr>
          <w:b/>
          <w:lang w:val="en-US"/>
        </w:rPr>
        <w:t xml:space="preserve">page 11 </w:t>
      </w:r>
      <w:r w:rsidRPr="00AE0EAA">
        <w:rPr>
          <w:lang w:val="en-US"/>
        </w:rPr>
        <w:t>of</w:t>
      </w:r>
      <w:r w:rsidR="00AE0EAA">
        <w:rPr>
          <w:lang w:val="en-US"/>
        </w:rPr>
        <w:t xml:space="preserve"> the </w:t>
      </w:r>
      <w:r w:rsidR="00AE0EAA">
        <w:rPr>
          <w:i/>
          <w:lang w:val="en-US"/>
        </w:rPr>
        <w:t>Invitation to Comment</w:t>
      </w:r>
      <w:r>
        <w:rPr>
          <w:rFonts w:cs="Arial"/>
          <w:i/>
          <w:szCs w:val="20"/>
        </w:rPr>
        <w:t xml:space="preserve"> </w:t>
      </w:r>
      <w:r w:rsidR="00FC2BC4" w:rsidRPr="00A0309B">
        <w:rPr>
          <w:rFonts w:cs="Arial"/>
          <w:i/>
          <w:szCs w:val="20"/>
        </w:rPr>
        <w:t xml:space="preserve">– </w:t>
      </w:r>
      <w:r w:rsidR="00FC2BC4" w:rsidRPr="00A0309B">
        <w:rPr>
          <w:rFonts w:cs="Arial"/>
          <w:szCs w:val="20"/>
        </w:rPr>
        <w:t>an overview of the consultation package and a summary of</w:t>
      </w:r>
      <w:r w:rsidR="00FC2BC4">
        <w:rPr>
          <w:rFonts w:cs="Arial"/>
          <w:szCs w:val="20"/>
        </w:rPr>
        <w:t xml:space="preserve"> proposals</w:t>
      </w:r>
    </w:p>
    <w:p w14:paraId="6DCDC1DE" w14:textId="71F59E5B" w:rsidR="00FC2BC4" w:rsidRPr="00B0285D" w:rsidRDefault="008A0C28" w:rsidP="00FC2BC4">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AE0EAA">
        <w:rPr>
          <w:rFonts w:cs="Arial"/>
          <w:b/>
          <w:szCs w:val="20"/>
        </w:rPr>
        <w:t>s</w:t>
      </w:r>
      <w:r>
        <w:rPr>
          <w:rFonts w:cs="Arial"/>
          <w:b/>
          <w:szCs w:val="20"/>
        </w:rPr>
        <w:t xml:space="preserve"> 4</w:t>
      </w:r>
      <w:r w:rsidR="00AE0EAA">
        <w:rPr>
          <w:rFonts w:cs="Arial"/>
          <w:b/>
          <w:szCs w:val="20"/>
        </w:rPr>
        <w:t xml:space="preserve"> - 7</w:t>
      </w:r>
      <w:r w:rsidR="00FC2BC4" w:rsidRPr="00B0285D">
        <w:rPr>
          <w:rFonts w:cs="Arial"/>
          <w:b/>
          <w:szCs w:val="20"/>
        </w:rPr>
        <w:t xml:space="preserve"> </w:t>
      </w:r>
      <w:r w:rsidR="00FC2BC4" w:rsidRPr="00B0285D">
        <w:rPr>
          <w:rFonts w:cs="Arial"/>
          <w:szCs w:val="20"/>
        </w:rPr>
        <w:t xml:space="preserve">of </w:t>
      </w:r>
      <w:r w:rsidR="00FC2BC4">
        <w:rPr>
          <w:rFonts w:cs="Arial"/>
          <w:i/>
          <w:szCs w:val="20"/>
        </w:rPr>
        <w:t>Part 3J</w:t>
      </w:r>
      <w:r w:rsidR="00FC2BC4" w:rsidRPr="00B0285D">
        <w:rPr>
          <w:rFonts w:cs="Arial"/>
          <w:i/>
          <w:szCs w:val="20"/>
        </w:rPr>
        <w:t xml:space="preserve">: </w:t>
      </w:r>
      <w:r w:rsidR="00FC2BC4">
        <w:rPr>
          <w:rFonts w:cs="Arial"/>
          <w:i/>
          <w:szCs w:val="20"/>
        </w:rPr>
        <w:t>Anchors and Cables</w:t>
      </w:r>
      <w:r w:rsidR="00FC2BC4" w:rsidRPr="00B0285D">
        <w:rPr>
          <w:rFonts w:cs="Arial"/>
          <w:i/>
          <w:szCs w:val="20"/>
        </w:rPr>
        <w:t xml:space="preserve">: Proposal Summary for Consultation </w:t>
      </w:r>
    </w:p>
    <w:p w14:paraId="09936227" w14:textId="043770D4" w:rsidR="00FC2BC4" w:rsidRDefault="008720F4" w:rsidP="00DE5685">
      <w:pPr>
        <w:pStyle w:val="Questionheading"/>
        <w:tabs>
          <w:tab w:val="left" w:pos="851"/>
        </w:tabs>
        <w:ind w:left="851" w:hanging="851"/>
      </w:pPr>
      <w:r>
        <w:t>A</w:t>
      </w:r>
      <w:r w:rsidR="00FC2BC4">
        <w:t xml:space="preserve"> 1.1 </w:t>
      </w:r>
      <w:r w:rsidR="00FC2BC4">
        <w:tab/>
      </w:r>
      <w:r w:rsidR="008A0C28" w:rsidRPr="00DE5685">
        <w:t>Do you agree with the proposal to reduce certification requirements for vessels of less than 24 metres in length?</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C2BC4" w:rsidRPr="005614B3" w14:paraId="29D17CBF" w14:textId="77777777" w:rsidTr="00655BB1">
        <w:trPr>
          <w:trHeight w:val="301"/>
          <w:tblCellSpacing w:w="11" w:type="dxa"/>
        </w:trPr>
        <w:tc>
          <w:tcPr>
            <w:tcW w:w="1952" w:type="dxa"/>
            <w:vAlign w:val="center"/>
          </w:tcPr>
          <w:p w14:paraId="7629396C" w14:textId="77777777" w:rsidR="00FC2BC4" w:rsidRPr="0039300A" w:rsidRDefault="00F61033" w:rsidP="00655BB1">
            <w:sdt>
              <w:sdtPr>
                <w:rPr>
                  <w:rFonts w:cs="Arial"/>
                  <w:color w:val="002E5E"/>
                  <w:sz w:val="24"/>
                </w:rPr>
                <w:id w:val="1223402307"/>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t xml:space="preserve"> Strongly agree</w:t>
            </w:r>
          </w:p>
        </w:tc>
        <w:tc>
          <w:tcPr>
            <w:tcW w:w="1112" w:type="dxa"/>
            <w:vAlign w:val="center"/>
          </w:tcPr>
          <w:p w14:paraId="268CDA79" w14:textId="77777777" w:rsidR="00FC2BC4" w:rsidRPr="0039300A" w:rsidRDefault="00F61033" w:rsidP="00655BB1">
            <w:sdt>
              <w:sdtPr>
                <w:rPr>
                  <w:rFonts w:cs="Arial"/>
                  <w:color w:val="002E5E"/>
                  <w:sz w:val="24"/>
                </w:rPr>
                <w:id w:val="-1797586705"/>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t xml:space="preserve"> Agree</w:t>
            </w:r>
          </w:p>
        </w:tc>
        <w:tc>
          <w:tcPr>
            <w:tcW w:w="1324" w:type="dxa"/>
            <w:vAlign w:val="center"/>
          </w:tcPr>
          <w:p w14:paraId="04A61FB7" w14:textId="77777777" w:rsidR="00FC2BC4" w:rsidRPr="0039300A" w:rsidRDefault="00F61033" w:rsidP="00655BB1">
            <w:sdt>
              <w:sdtPr>
                <w:rPr>
                  <w:rFonts w:cs="Arial"/>
                  <w:color w:val="002E5E"/>
                  <w:sz w:val="24"/>
                </w:rPr>
                <w:id w:val="492149845"/>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39300A">
              <w:t xml:space="preserve"> </w:t>
            </w:r>
            <w:r w:rsidR="00FC2BC4">
              <w:t>Neutral</w:t>
            </w:r>
          </w:p>
        </w:tc>
        <w:tc>
          <w:tcPr>
            <w:tcW w:w="1467" w:type="dxa"/>
            <w:vAlign w:val="center"/>
          </w:tcPr>
          <w:p w14:paraId="741B5517" w14:textId="77777777" w:rsidR="00FC2BC4" w:rsidRPr="0039300A" w:rsidRDefault="00F61033" w:rsidP="00655BB1">
            <w:sdt>
              <w:sdtPr>
                <w:rPr>
                  <w:rFonts w:cs="Arial"/>
                  <w:color w:val="002E5E"/>
                  <w:sz w:val="24"/>
                </w:rPr>
                <w:id w:val="-687520578"/>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Disagree</w:t>
            </w:r>
          </w:p>
        </w:tc>
        <w:tc>
          <w:tcPr>
            <w:tcW w:w="2246" w:type="dxa"/>
            <w:vAlign w:val="center"/>
          </w:tcPr>
          <w:p w14:paraId="579C5A9A" w14:textId="77777777" w:rsidR="00FC2BC4" w:rsidRPr="0039300A" w:rsidRDefault="00F61033" w:rsidP="00655BB1">
            <w:sdt>
              <w:sdtPr>
                <w:rPr>
                  <w:rFonts w:cs="Arial"/>
                  <w:color w:val="002E5E"/>
                  <w:sz w:val="24"/>
                </w:rPr>
                <w:id w:val="-2058776347"/>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Strongly disagree</w:t>
            </w:r>
          </w:p>
        </w:tc>
        <w:tc>
          <w:tcPr>
            <w:tcW w:w="2377" w:type="dxa"/>
            <w:vAlign w:val="center"/>
          </w:tcPr>
          <w:p w14:paraId="244C9A8B" w14:textId="77777777" w:rsidR="00FC2BC4" w:rsidRPr="0039300A" w:rsidRDefault="00F61033" w:rsidP="00655BB1">
            <w:sdt>
              <w:sdtPr>
                <w:rPr>
                  <w:rFonts w:cs="Arial"/>
                  <w:color w:val="002E5E"/>
                  <w:sz w:val="24"/>
                </w:rPr>
                <w:id w:val="127673876"/>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No comment</w:t>
            </w:r>
          </w:p>
        </w:tc>
      </w:tr>
      <w:tr w:rsidR="00FC2BC4" w:rsidRPr="00BD278E" w14:paraId="7CD1BCF6" w14:textId="77777777" w:rsidTr="00655BB1">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6C344275" w14:textId="77777777" w:rsidR="00AE0EAA" w:rsidRPr="00D61173" w:rsidRDefault="00AE0EAA" w:rsidP="00AE0EAA">
            <w:pPr>
              <w:ind w:firstLine="52"/>
              <w:rPr>
                <w:rFonts w:cs="Arial"/>
                <w:b/>
                <w:i/>
                <w:szCs w:val="22"/>
              </w:rPr>
            </w:pPr>
            <w:r w:rsidRPr="00D61173">
              <w:rPr>
                <w:rFonts w:cs="Arial"/>
                <w:i/>
                <w:szCs w:val="22"/>
              </w:rPr>
              <w:t>Why / why not?</w:t>
            </w:r>
          </w:p>
          <w:p w14:paraId="204E7456" w14:textId="77777777" w:rsidR="00FC2BC4" w:rsidRPr="00BD278E" w:rsidRDefault="00FC2BC4" w:rsidP="00655BB1">
            <w:pPr>
              <w:ind w:firstLine="52"/>
            </w:pPr>
          </w:p>
        </w:tc>
      </w:tr>
    </w:tbl>
    <w:p w14:paraId="5257DFAF" w14:textId="77777777" w:rsidR="00FC2BC4" w:rsidRDefault="00FC2BC4" w:rsidP="00FC2BC4"/>
    <w:p w14:paraId="102D0F13" w14:textId="7824B661" w:rsidR="00FC2BC4" w:rsidRDefault="00FC2BC4" w:rsidP="00FC2BC4">
      <w:pPr>
        <w:ind w:left="1701" w:hanging="1701"/>
        <w:rPr>
          <w:rFonts w:cs="Arial"/>
          <w:b/>
          <w:color w:val="0099CC"/>
          <w:lang w:val="en-US"/>
        </w:rPr>
      </w:pPr>
      <w:r>
        <w:rPr>
          <w:rFonts w:cs="Arial"/>
          <w:b/>
          <w:color w:val="0099CC"/>
          <w:lang w:val="en-US"/>
        </w:rPr>
        <w:t xml:space="preserve">Proposal 2 – </w:t>
      </w:r>
      <w:r w:rsidR="008A0C28" w:rsidRPr="008A0C28">
        <w:rPr>
          <w:rFonts w:cs="Arial"/>
          <w:b/>
          <w:color w:val="0099CC"/>
          <w:lang w:val="en-US"/>
        </w:rPr>
        <w:t>Allowing steel wire rope to be used as anchor cable</w:t>
      </w:r>
    </w:p>
    <w:p w14:paraId="2BA7FEDB" w14:textId="77777777" w:rsidR="00FC2BC4" w:rsidRDefault="00FC2BC4" w:rsidP="00FC2BC4">
      <w:pPr>
        <w:rPr>
          <w:lang w:val="en-US"/>
        </w:rPr>
      </w:pPr>
      <w:r>
        <w:rPr>
          <w:lang w:val="en-US"/>
        </w:rPr>
        <w:t>For information on these specific proposals refer to:</w:t>
      </w:r>
    </w:p>
    <w:p w14:paraId="66E8DED0" w14:textId="4334A2E5" w:rsidR="00FC2BC4" w:rsidRDefault="00A21EE6" w:rsidP="00FC2BC4">
      <w:pPr>
        <w:pStyle w:val="ListParagraph"/>
        <w:numPr>
          <w:ilvl w:val="0"/>
          <w:numId w:val="10"/>
        </w:numPr>
        <w:spacing w:before="80" w:after="80" w:line="259" w:lineRule="auto"/>
        <w:contextualSpacing w:val="0"/>
        <w:rPr>
          <w:rFonts w:cs="Arial"/>
          <w:szCs w:val="20"/>
        </w:rPr>
      </w:pPr>
      <w:r w:rsidRPr="00AE0EAA">
        <w:rPr>
          <w:b/>
          <w:lang w:val="en-US"/>
        </w:rPr>
        <w:t>page 11</w:t>
      </w:r>
      <w:r>
        <w:rPr>
          <w:b/>
          <w:lang w:val="en-US"/>
        </w:rPr>
        <w:t xml:space="preserve"> </w:t>
      </w:r>
      <w:r>
        <w:rPr>
          <w:lang w:val="en-US"/>
        </w:rPr>
        <w:t xml:space="preserve">of </w:t>
      </w:r>
      <w:r w:rsidR="00AE0EAA">
        <w:rPr>
          <w:rFonts w:cs="Arial"/>
          <w:szCs w:val="20"/>
        </w:rPr>
        <w:t xml:space="preserve">the </w:t>
      </w:r>
      <w:r w:rsidR="00AE0EAA">
        <w:rPr>
          <w:rFonts w:cs="Arial"/>
          <w:i/>
          <w:szCs w:val="20"/>
        </w:rPr>
        <w:t>Invitation to Comment</w:t>
      </w:r>
      <w:r>
        <w:rPr>
          <w:rFonts w:cs="Arial"/>
          <w:i/>
          <w:szCs w:val="20"/>
        </w:rPr>
        <w:t xml:space="preserve"> </w:t>
      </w:r>
      <w:r w:rsidR="00FC2BC4" w:rsidRPr="00A0309B">
        <w:rPr>
          <w:rFonts w:cs="Arial"/>
          <w:i/>
          <w:szCs w:val="20"/>
        </w:rPr>
        <w:t xml:space="preserve">– </w:t>
      </w:r>
      <w:r w:rsidR="00FC2BC4" w:rsidRPr="00A0309B">
        <w:rPr>
          <w:rFonts w:cs="Arial"/>
          <w:szCs w:val="20"/>
        </w:rPr>
        <w:t>an overview of the consultation package and a summary of</w:t>
      </w:r>
      <w:r w:rsidR="00FC2BC4">
        <w:rPr>
          <w:rFonts w:cs="Arial"/>
          <w:szCs w:val="20"/>
        </w:rPr>
        <w:t xml:space="preserve"> proposals</w:t>
      </w:r>
    </w:p>
    <w:p w14:paraId="0EB8C7CD" w14:textId="2B5C0484" w:rsidR="00FC2BC4" w:rsidRPr="003F7201" w:rsidRDefault="008A0C28" w:rsidP="00FC2BC4">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751F50">
        <w:rPr>
          <w:rFonts w:cs="Arial"/>
          <w:b/>
          <w:szCs w:val="20"/>
        </w:rPr>
        <w:t>s</w:t>
      </w:r>
      <w:r w:rsidR="008D213D">
        <w:rPr>
          <w:rFonts w:cs="Arial"/>
          <w:b/>
          <w:szCs w:val="20"/>
        </w:rPr>
        <w:t xml:space="preserve"> </w:t>
      </w:r>
      <w:r>
        <w:rPr>
          <w:rFonts w:cs="Arial"/>
          <w:b/>
          <w:szCs w:val="20"/>
        </w:rPr>
        <w:t>8</w:t>
      </w:r>
      <w:r w:rsidR="00FC2BC4" w:rsidRPr="00B0285D">
        <w:rPr>
          <w:rFonts w:cs="Arial"/>
          <w:b/>
          <w:szCs w:val="20"/>
        </w:rPr>
        <w:t xml:space="preserve"> </w:t>
      </w:r>
      <w:r w:rsidR="00AE0EAA">
        <w:rPr>
          <w:rFonts w:cs="Arial"/>
          <w:b/>
          <w:szCs w:val="20"/>
        </w:rPr>
        <w:t xml:space="preserve">- 10 </w:t>
      </w:r>
      <w:r w:rsidR="00FC2BC4" w:rsidRPr="00B0285D">
        <w:rPr>
          <w:rFonts w:cs="Arial"/>
          <w:szCs w:val="20"/>
        </w:rPr>
        <w:t xml:space="preserve">of </w:t>
      </w:r>
      <w:r w:rsidR="00AE4770">
        <w:rPr>
          <w:rFonts w:cs="Arial"/>
          <w:i/>
          <w:szCs w:val="20"/>
        </w:rPr>
        <w:t>Part 3J</w:t>
      </w:r>
      <w:r w:rsidR="00AE4770" w:rsidRPr="00B0285D">
        <w:rPr>
          <w:rFonts w:cs="Arial"/>
          <w:i/>
          <w:szCs w:val="20"/>
        </w:rPr>
        <w:t xml:space="preserve">: </w:t>
      </w:r>
      <w:r w:rsidR="00AE4770">
        <w:rPr>
          <w:rFonts w:cs="Arial"/>
          <w:i/>
          <w:szCs w:val="20"/>
        </w:rPr>
        <w:t>Anchors and Cables</w:t>
      </w:r>
      <w:r w:rsidR="00AE4770" w:rsidRPr="00B0285D">
        <w:rPr>
          <w:rFonts w:cs="Arial"/>
          <w:i/>
          <w:szCs w:val="20"/>
        </w:rPr>
        <w:t>: Proposal Summary for Consultation</w:t>
      </w:r>
    </w:p>
    <w:p w14:paraId="61D5CF13" w14:textId="04BFCC50" w:rsidR="00FC2BC4" w:rsidRDefault="008720F4" w:rsidP="00DE5685">
      <w:pPr>
        <w:pStyle w:val="Questionheading"/>
        <w:tabs>
          <w:tab w:val="left" w:pos="851"/>
        </w:tabs>
        <w:ind w:left="851" w:hanging="851"/>
      </w:pPr>
      <w:r>
        <w:t>A</w:t>
      </w:r>
      <w:r w:rsidR="00FC2BC4">
        <w:t xml:space="preserve"> 2.1 </w:t>
      </w:r>
      <w:r w:rsidR="00FC2BC4">
        <w:tab/>
      </w:r>
      <w:r w:rsidR="008A0C28" w:rsidRPr="00DE5685">
        <w:t>Do you agree with the conditions under which steel wire will be allowed to be used as anchor cable?</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FC2BC4" w:rsidRPr="005614B3" w14:paraId="2224ADA8" w14:textId="77777777" w:rsidTr="00655BB1">
        <w:trPr>
          <w:trHeight w:val="301"/>
          <w:tblCellSpacing w:w="11" w:type="dxa"/>
        </w:trPr>
        <w:tc>
          <w:tcPr>
            <w:tcW w:w="1952" w:type="dxa"/>
            <w:vAlign w:val="center"/>
          </w:tcPr>
          <w:p w14:paraId="6275F04E" w14:textId="77777777" w:rsidR="00FC2BC4" w:rsidRPr="0039300A" w:rsidRDefault="00F61033" w:rsidP="00655BB1">
            <w:sdt>
              <w:sdtPr>
                <w:rPr>
                  <w:rFonts w:cs="Arial"/>
                  <w:color w:val="002E5E"/>
                  <w:sz w:val="24"/>
                </w:rPr>
                <w:id w:val="1611087252"/>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t xml:space="preserve"> Strongly agree</w:t>
            </w:r>
          </w:p>
        </w:tc>
        <w:tc>
          <w:tcPr>
            <w:tcW w:w="1112" w:type="dxa"/>
            <w:vAlign w:val="center"/>
          </w:tcPr>
          <w:p w14:paraId="6190C975" w14:textId="6542A94E" w:rsidR="00FC2BC4" w:rsidRPr="0039300A" w:rsidRDefault="00F61033" w:rsidP="00655BB1">
            <w:sdt>
              <w:sdtPr>
                <w:rPr>
                  <w:rFonts w:cs="Arial"/>
                  <w:color w:val="002E5E"/>
                  <w:sz w:val="24"/>
                </w:rPr>
                <w:id w:val="-1296444370"/>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FC2BC4">
              <w:t xml:space="preserve"> Agree</w:t>
            </w:r>
          </w:p>
        </w:tc>
        <w:tc>
          <w:tcPr>
            <w:tcW w:w="1324" w:type="dxa"/>
            <w:vAlign w:val="center"/>
          </w:tcPr>
          <w:p w14:paraId="0A8D87A4" w14:textId="206D354C" w:rsidR="00FC2BC4" w:rsidRPr="0039300A" w:rsidRDefault="00F61033" w:rsidP="00655BB1">
            <w:sdt>
              <w:sdtPr>
                <w:rPr>
                  <w:rFonts w:cs="Arial"/>
                  <w:color w:val="002E5E"/>
                  <w:sz w:val="24"/>
                </w:rPr>
                <w:id w:val="1132513539"/>
                <w14:checkbox>
                  <w14:checked w14:val="0"/>
                  <w14:checkedState w14:val="2612" w14:font="MS Gothic"/>
                  <w14:uncheckedState w14:val="2610" w14:font="MS Gothic"/>
                </w14:checkbox>
              </w:sdtPr>
              <w:sdtEndPr/>
              <w:sdtContent>
                <w:r w:rsidR="00084327">
                  <w:rPr>
                    <w:rFonts w:ascii="MS Gothic" w:eastAsia="MS Gothic" w:hAnsi="MS Gothic" w:cs="Arial" w:hint="eastAsia"/>
                    <w:color w:val="002E5E"/>
                    <w:sz w:val="24"/>
                  </w:rPr>
                  <w:t>☐</w:t>
                </w:r>
              </w:sdtContent>
            </w:sdt>
            <w:r w:rsidR="00FC2BC4" w:rsidRPr="0039300A">
              <w:t xml:space="preserve"> </w:t>
            </w:r>
            <w:r w:rsidR="00FC2BC4">
              <w:t>Neutral</w:t>
            </w:r>
          </w:p>
        </w:tc>
        <w:tc>
          <w:tcPr>
            <w:tcW w:w="1467" w:type="dxa"/>
            <w:vAlign w:val="center"/>
          </w:tcPr>
          <w:p w14:paraId="729954E6" w14:textId="77777777" w:rsidR="00FC2BC4" w:rsidRPr="0039300A" w:rsidRDefault="00F61033" w:rsidP="00655BB1">
            <w:sdt>
              <w:sdtPr>
                <w:rPr>
                  <w:rFonts w:cs="Arial"/>
                  <w:color w:val="002E5E"/>
                  <w:sz w:val="24"/>
                </w:rPr>
                <w:id w:val="-359364343"/>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Disagree</w:t>
            </w:r>
          </w:p>
        </w:tc>
        <w:tc>
          <w:tcPr>
            <w:tcW w:w="2246" w:type="dxa"/>
            <w:vAlign w:val="center"/>
          </w:tcPr>
          <w:p w14:paraId="7F5AEFD7" w14:textId="77777777" w:rsidR="00FC2BC4" w:rsidRPr="0039300A" w:rsidRDefault="00F61033" w:rsidP="00655BB1">
            <w:sdt>
              <w:sdtPr>
                <w:rPr>
                  <w:rFonts w:cs="Arial"/>
                  <w:color w:val="002E5E"/>
                  <w:sz w:val="24"/>
                </w:rPr>
                <w:id w:val="-1925798712"/>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Strongly disagree</w:t>
            </w:r>
          </w:p>
        </w:tc>
        <w:tc>
          <w:tcPr>
            <w:tcW w:w="2377" w:type="dxa"/>
            <w:vAlign w:val="center"/>
          </w:tcPr>
          <w:p w14:paraId="5EB007B6" w14:textId="77777777" w:rsidR="00FC2BC4" w:rsidRPr="0039300A" w:rsidRDefault="00F61033" w:rsidP="00655BB1">
            <w:sdt>
              <w:sdtPr>
                <w:rPr>
                  <w:rFonts w:cs="Arial"/>
                  <w:color w:val="002E5E"/>
                  <w:sz w:val="24"/>
                </w:rPr>
                <w:id w:val="-438451162"/>
                <w14:checkbox>
                  <w14:checked w14:val="0"/>
                  <w14:checkedState w14:val="2612" w14:font="MS Gothic"/>
                  <w14:uncheckedState w14:val="2610" w14:font="MS Gothic"/>
                </w14:checkbox>
              </w:sdtPr>
              <w:sdtEndPr/>
              <w:sdtContent>
                <w:r w:rsidR="00FC2BC4">
                  <w:rPr>
                    <w:rFonts w:ascii="MS Gothic" w:eastAsia="MS Gothic" w:hAnsi="MS Gothic" w:cs="Arial" w:hint="eastAsia"/>
                    <w:color w:val="002E5E"/>
                    <w:sz w:val="24"/>
                  </w:rPr>
                  <w:t>☐</w:t>
                </w:r>
              </w:sdtContent>
            </w:sdt>
            <w:r w:rsidR="00FC2BC4" w:rsidRPr="00DE401D">
              <w:t>No comment</w:t>
            </w:r>
          </w:p>
        </w:tc>
      </w:tr>
      <w:tr w:rsidR="00FC2BC4" w:rsidRPr="00BD278E" w14:paraId="011E41C4" w14:textId="77777777" w:rsidTr="00655BB1">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317343CC" w14:textId="77777777" w:rsidR="00AE0EAA" w:rsidRPr="00D61173" w:rsidRDefault="00AE0EAA" w:rsidP="00AE0EAA">
            <w:pPr>
              <w:ind w:firstLine="52"/>
              <w:rPr>
                <w:rFonts w:cs="Arial"/>
                <w:b/>
                <w:i/>
                <w:szCs w:val="22"/>
              </w:rPr>
            </w:pPr>
            <w:r w:rsidRPr="00D61173">
              <w:rPr>
                <w:rFonts w:cs="Arial"/>
                <w:i/>
                <w:szCs w:val="22"/>
              </w:rPr>
              <w:t>Why / why not?</w:t>
            </w:r>
          </w:p>
          <w:p w14:paraId="0E878C4E" w14:textId="77777777" w:rsidR="00FC2BC4" w:rsidRPr="00BD278E" w:rsidRDefault="00FC2BC4" w:rsidP="00655BB1">
            <w:pPr>
              <w:ind w:firstLine="52"/>
            </w:pPr>
          </w:p>
        </w:tc>
      </w:tr>
    </w:tbl>
    <w:p w14:paraId="00CD9CE0" w14:textId="39972991" w:rsidR="00FC2BC4" w:rsidRDefault="00FC2BC4" w:rsidP="00FC2BC4">
      <w:pPr>
        <w:spacing w:before="80" w:after="80" w:line="259" w:lineRule="auto"/>
        <w:jc w:val="both"/>
        <w:rPr>
          <w:lang w:val="en-US"/>
        </w:rPr>
      </w:pPr>
    </w:p>
    <w:p w14:paraId="699C369B" w14:textId="77777777" w:rsidR="00AE0EAA" w:rsidRDefault="00AE0EAA">
      <w:pPr>
        <w:spacing w:after="200" w:line="276" w:lineRule="auto"/>
        <w:rPr>
          <w:rFonts w:cs="Arial"/>
          <w:b/>
          <w:color w:val="0099CC"/>
          <w:lang w:val="en-US"/>
        </w:rPr>
      </w:pPr>
      <w:r>
        <w:rPr>
          <w:rFonts w:cs="Arial"/>
          <w:b/>
          <w:color w:val="0099CC"/>
          <w:lang w:val="en-US"/>
        </w:rPr>
        <w:br w:type="page"/>
      </w:r>
    </w:p>
    <w:p w14:paraId="327D056A" w14:textId="458DBD19" w:rsidR="008A0C28" w:rsidRDefault="008A0C28" w:rsidP="008A0C28">
      <w:pPr>
        <w:ind w:left="1701" w:hanging="1701"/>
        <w:rPr>
          <w:rFonts w:cs="Arial"/>
          <w:b/>
          <w:color w:val="0099CC"/>
          <w:lang w:val="en-US"/>
        </w:rPr>
      </w:pPr>
      <w:r>
        <w:rPr>
          <w:rFonts w:cs="Arial"/>
          <w:b/>
          <w:color w:val="0099CC"/>
          <w:lang w:val="en-US"/>
        </w:rPr>
        <w:lastRenderedPageBreak/>
        <w:t xml:space="preserve">Proposal 3 – </w:t>
      </w:r>
      <w:r w:rsidRPr="008A0C28">
        <w:rPr>
          <w:rFonts w:cs="Arial"/>
          <w:b/>
          <w:color w:val="0099CC"/>
          <w:lang w:val="en-US"/>
        </w:rPr>
        <w:t>Allowing super high holding power (SHHP) anchors</w:t>
      </w:r>
    </w:p>
    <w:p w14:paraId="014570B1" w14:textId="77777777" w:rsidR="008A0C28" w:rsidRDefault="008A0C28" w:rsidP="00AE4770">
      <w:pPr>
        <w:ind w:right="543"/>
        <w:rPr>
          <w:lang w:val="en-US"/>
        </w:rPr>
      </w:pPr>
      <w:r>
        <w:rPr>
          <w:lang w:val="en-US"/>
        </w:rPr>
        <w:t>For information on these specific proposals refer to:</w:t>
      </w:r>
    </w:p>
    <w:p w14:paraId="6000E278" w14:textId="3FE7A918" w:rsidR="008A0C28" w:rsidRPr="00AE0EAA" w:rsidRDefault="00A21EE6" w:rsidP="008A0C28">
      <w:pPr>
        <w:pStyle w:val="ListParagraph"/>
        <w:numPr>
          <w:ilvl w:val="0"/>
          <w:numId w:val="10"/>
        </w:numPr>
        <w:spacing w:before="80" w:after="80" w:line="259" w:lineRule="auto"/>
        <w:contextualSpacing w:val="0"/>
        <w:rPr>
          <w:rFonts w:cs="Arial"/>
          <w:szCs w:val="20"/>
        </w:rPr>
      </w:pPr>
      <w:r w:rsidRPr="00AE0EAA">
        <w:rPr>
          <w:b/>
          <w:lang w:val="en-US"/>
        </w:rPr>
        <w:t xml:space="preserve">page 11 </w:t>
      </w:r>
      <w:r w:rsidRPr="00AE0EAA">
        <w:rPr>
          <w:lang w:val="en-US"/>
        </w:rPr>
        <w:t>of</w:t>
      </w:r>
      <w:r w:rsidR="00AE0EAA">
        <w:rPr>
          <w:lang w:val="en-US"/>
        </w:rPr>
        <w:t xml:space="preserve"> the </w:t>
      </w:r>
      <w:r w:rsidR="00AE0EAA">
        <w:rPr>
          <w:i/>
          <w:lang w:val="en-US"/>
        </w:rPr>
        <w:t>Invitation to Comment</w:t>
      </w:r>
      <w:r w:rsidRPr="00AE0EAA">
        <w:rPr>
          <w:rFonts w:cs="Arial"/>
          <w:i/>
          <w:szCs w:val="20"/>
        </w:rPr>
        <w:t xml:space="preserve"> </w:t>
      </w:r>
      <w:r w:rsidR="008A0C28" w:rsidRPr="00AE0EAA">
        <w:rPr>
          <w:rFonts w:cs="Arial"/>
          <w:i/>
          <w:szCs w:val="20"/>
        </w:rPr>
        <w:t xml:space="preserve">– </w:t>
      </w:r>
      <w:r w:rsidR="008A0C28" w:rsidRPr="00AE0EAA">
        <w:rPr>
          <w:rFonts w:cs="Arial"/>
          <w:szCs w:val="20"/>
        </w:rPr>
        <w:t>an overview of the consultation package and a summary of proposals</w:t>
      </w:r>
    </w:p>
    <w:p w14:paraId="1CFD0594" w14:textId="44C59D3C" w:rsidR="008A0C28" w:rsidRPr="003F7201" w:rsidRDefault="008A0C28" w:rsidP="008A0C28">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AE0EAA">
        <w:rPr>
          <w:rFonts w:cs="Arial"/>
          <w:b/>
          <w:szCs w:val="20"/>
        </w:rPr>
        <w:t>s</w:t>
      </w:r>
      <w:r>
        <w:rPr>
          <w:rFonts w:cs="Arial"/>
          <w:b/>
          <w:szCs w:val="20"/>
        </w:rPr>
        <w:t xml:space="preserve"> 11</w:t>
      </w:r>
      <w:r w:rsidR="00AE0EAA">
        <w:rPr>
          <w:rFonts w:cs="Arial"/>
          <w:b/>
          <w:szCs w:val="20"/>
        </w:rPr>
        <w:t xml:space="preserve"> - 13</w:t>
      </w:r>
      <w:r w:rsidRPr="00B0285D">
        <w:rPr>
          <w:rFonts w:cs="Arial"/>
          <w:b/>
          <w:szCs w:val="20"/>
        </w:rPr>
        <w:t xml:space="preserve"> </w:t>
      </w:r>
      <w:r w:rsidRPr="00B0285D">
        <w:rPr>
          <w:rFonts w:cs="Arial"/>
          <w:szCs w:val="20"/>
        </w:rPr>
        <w:t xml:space="preserve">of </w:t>
      </w:r>
      <w:r w:rsidR="00AE4770">
        <w:rPr>
          <w:rFonts w:cs="Arial"/>
          <w:i/>
          <w:szCs w:val="20"/>
        </w:rPr>
        <w:t>Part 3J</w:t>
      </w:r>
      <w:r w:rsidR="00AE4770" w:rsidRPr="00B0285D">
        <w:rPr>
          <w:rFonts w:cs="Arial"/>
          <w:i/>
          <w:szCs w:val="20"/>
        </w:rPr>
        <w:t xml:space="preserve">: </w:t>
      </w:r>
      <w:r w:rsidR="00AE4770">
        <w:rPr>
          <w:rFonts w:cs="Arial"/>
          <w:i/>
          <w:szCs w:val="20"/>
        </w:rPr>
        <w:t>Anchors and Cables</w:t>
      </w:r>
      <w:r w:rsidR="00AE4770" w:rsidRPr="00B0285D">
        <w:rPr>
          <w:rFonts w:cs="Arial"/>
          <w:i/>
          <w:szCs w:val="20"/>
        </w:rPr>
        <w:t>: Proposal Summary for Consultation</w:t>
      </w:r>
    </w:p>
    <w:p w14:paraId="31CBBC48" w14:textId="2502954C" w:rsidR="008A0C28" w:rsidRDefault="008720F4" w:rsidP="00DE5685">
      <w:pPr>
        <w:pStyle w:val="Questionheading"/>
        <w:tabs>
          <w:tab w:val="left" w:pos="851"/>
        </w:tabs>
        <w:ind w:left="851" w:hanging="851"/>
      </w:pPr>
      <w:r>
        <w:t>A</w:t>
      </w:r>
      <w:r w:rsidR="008A0C28">
        <w:t xml:space="preserve"> 3.1 </w:t>
      </w:r>
      <w:r w:rsidR="008A0C28">
        <w:tab/>
      </w:r>
      <w:r w:rsidR="008A0C28" w:rsidRPr="00DE5685">
        <w:t xml:space="preserve">Do you agree with the proposal to allow SHHP anchors if they have been approved by a recognised classification society or </w:t>
      </w:r>
      <w:r w:rsidR="00730AD3">
        <w:t>inspecting</w:t>
      </w:r>
      <w:r w:rsidR="008A0C28" w:rsidRPr="00DE5685">
        <w:t xml:space="preserve"> organisation?</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AE4770" w:rsidRPr="0039300A" w14:paraId="50EF2B84" w14:textId="77777777" w:rsidTr="00AE4770">
        <w:trPr>
          <w:trHeight w:val="301"/>
          <w:tblCellSpacing w:w="11" w:type="dxa"/>
        </w:trPr>
        <w:tc>
          <w:tcPr>
            <w:tcW w:w="1952" w:type="dxa"/>
            <w:vAlign w:val="center"/>
          </w:tcPr>
          <w:p w14:paraId="7BD64DD9" w14:textId="26A7C773" w:rsidR="00AE4770" w:rsidRPr="0039300A" w:rsidRDefault="00F61033" w:rsidP="003C55F2">
            <w:sdt>
              <w:sdtPr>
                <w:rPr>
                  <w:rFonts w:cs="Arial"/>
                  <w:color w:val="002E5E"/>
                  <w:sz w:val="24"/>
                </w:rPr>
                <w:id w:val="1681395205"/>
                <w14:checkbox>
                  <w14:checked w14:val="0"/>
                  <w14:checkedState w14:val="2612" w14:font="MS Gothic"/>
                  <w14:uncheckedState w14:val="2610" w14:font="MS Gothic"/>
                </w14:checkbox>
              </w:sdtPr>
              <w:sdtEndPr/>
              <w:sdtContent>
                <w:r w:rsidR="00F51CF8">
                  <w:rPr>
                    <w:rFonts w:ascii="MS Gothic" w:eastAsia="MS Gothic" w:hAnsi="MS Gothic" w:cs="Arial" w:hint="eastAsia"/>
                    <w:color w:val="002E5E"/>
                    <w:sz w:val="24"/>
                  </w:rPr>
                  <w:t>☐</w:t>
                </w:r>
              </w:sdtContent>
            </w:sdt>
            <w:r w:rsidR="00AE4770">
              <w:t xml:space="preserve"> Strongly agree</w:t>
            </w:r>
          </w:p>
        </w:tc>
        <w:tc>
          <w:tcPr>
            <w:tcW w:w="1112" w:type="dxa"/>
            <w:vAlign w:val="center"/>
          </w:tcPr>
          <w:p w14:paraId="67757411" w14:textId="77777777" w:rsidR="00AE4770" w:rsidRPr="0039300A" w:rsidRDefault="00F61033" w:rsidP="003C55F2">
            <w:sdt>
              <w:sdtPr>
                <w:rPr>
                  <w:rFonts w:cs="Arial"/>
                  <w:color w:val="002E5E"/>
                  <w:sz w:val="24"/>
                </w:rPr>
                <w:id w:val="563231668"/>
                <w14:checkbox>
                  <w14:checked w14:val="0"/>
                  <w14:checkedState w14:val="2612" w14:font="MS Gothic"/>
                  <w14:uncheckedState w14:val="2610" w14:font="MS Gothic"/>
                </w14:checkbox>
              </w:sdtPr>
              <w:sdtEndPr/>
              <w:sdtContent>
                <w:r w:rsidR="00AE4770">
                  <w:rPr>
                    <w:rFonts w:ascii="MS Gothic" w:eastAsia="MS Gothic" w:hAnsi="MS Gothic" w:cs="Arial" w:hint="eastAsia"/>
                    <w:color w:val="002E5E"/>
                    <w:sz w:val="24"/>
                  </w:rPr>
                  <w:t>☐</w:t>
                </w:r>
              </w:sdtContent>
            </w:sdt>
            <w:r w:rsidR="00AE4770">
              <w:t xml:space="preserve"> Agree</w:t>
            </w:r>
          </w:p>
        </w:tc>
        <w:tc>
          <w:tcPr>
            <w:tcW w:w="1324" w:type="dxa"/>
            <w:vAlign w:val="center"/>
          </w:tcPr>
          <w:p w14:paraId="1FF2A24B" w14:textId="77777777" w:rsidR="00AE4770" w:rsidRPr="0039300A" w:rsidRDefault="00F61033" w:rsidP="003C55F2">
            <w:sdt>
              <w:sdtPr>
                <w:rPr>
                  <w:rFonts w:cs="Arial"/>
                  <w:color w:val="002E5E"/>
                  <w:sz w:val="24"/>
                </w:rPr>
                <w:id w:val="-1311714280"/>
                <w14:checkbox>
                  <w14:checked w14:val="0"/>
                  <w14:checkedState w14:val="2612" w14:font="MS Gothic"/>
                  <w14:uncheckedState w14:val="2610" w14:font="MS Gothic"/>
                </w14:checkbox>
              </w:sdtPr>
              <w:sdtEndPr/>
              <w:sdtContent>
                <w:r w:rsidR="00AE4770">
                  <w:rPr>
                    <w:rFonts w:ascii="MS Gothic" w:eastAsia="MS Gothic" w:hAnsi="MS Gothic" w:cs="Arial" w:hint="eastAsia"/>
                    <w:color w:val="002E5E"/>
                    <w:sz w:val="24"/>
                  </w:rPr>
                  <w:t>☐</w:t>
                </w:r>
              </w:sdtContent>
            </w:sdt>
            <w:r w:rsidR="00AE4770" w:rsidRPr="0039300A">
              <w:t xml:space="preserve"> </w:t>
            </w:r>
            <w:r w:rsidR="00AE4770">
              <w:t>Neutral</w:t>
            </w:r>
          </w:p>
        </w:tc>
        <w:tc>
          <w:tcPr>
            <w:tcW w:w="1467" w:type="dxa"/>
            <w:vAlign w:val="center"/>
          </w:tcPr>
          <w:p w14:paraId="3A48E339" w14:textId="77777777" w:rsidR="00AE4770" w:rsidRPr="0039300A" w:rsidRDefault="00F61033" w:rsidP="003C55F2">
            <w:sdt>
              <w:sdtPr>
                <w:rPr>
                  <w:rFonts w:cs="Arial"/>
                  <w:color w:val="002E5E"/>
                  <w:sz w:val="24"/>
                </w:rPr>
                <w:id w:val="219486523"/>
                <w14:checkbox>
                  <w14:checked w14:val="0"/>
                  <w14:checkedState w14:val="2612" w14:font="MS Gothic"/>
                  <w14:uncheckedState w14:val="2610" w14:font="MS Gothic"/>
                </w14:checkbox>
              </w:sdtPr>
              <w:sdtEndPr/>
              <w:sdtContent>
                <w:r w:rsidR="00AE4770">
                  <w:rPr>
                    <w:rFonts w:ascii="MS Gothic" w:eastAsia="MS Gothic" w:hAnsi="MS Gothic" w:cs="Arial" w:hint="eastAsia"/>
                    <w:color w:val="002E5E"/>
                    <w:sz w:val="24"/>
                  </w:rPr>
                  <w:t>☐</w:t>
                </w:r>
              </w:sdtContent>
            </w:sdt>
            <w:r w:rsidR="00AE4770" w:rsidRPr="00DE401D">
              <w:t>Disagree</w:t>
            </w:r>
          </w:p>
        </w:tc>
        <w:tc>
          <w:tcPr>
            <w:tcW w:w="2246" w:type="dxa"/>
            <w:vAlign w:val="center"/>
          </w:tcPr>
          <w:p w14:paraId="1941E298" w14:textId="77777777" w:rsidR="00AE4770" w:rsidRPr="0039300A" w:rsidRDefault="00F61033" w:rsidP="003C55F2">
            <w:sdt>
              <w:sdtPr>
                <w:rPr>
                  <w:rFonts w:cs="Arial"/>
                  <w:color w:val="002E5E"/>
                  <w:sz w:val="24"/>
                </w:rPr>
                <w:id w:val="1257166875"/>
                <w14:checkbox>
                  <w14:checked w14:val="0"/>
                  <w14:checkedState w14:val="2612" w14:font="MS Gothic"/>
                  <w14:uncheckedState w14:val="2610" w14:font="MS Gothic"/>
                </w14:checkbox>
              </w:sdtPr>
              <w:sdtEndPr/>
              <w:sdtContent>
                <w:r w:rsidR="00AE4770">
                  <w:rPr>
                    <w:rFonts w:ascii="MS Gothic" w:eastAsia="MS Gothic" w:hAnsi="MS Gothic" w:cs="Arial" w:hint="eastAsia"/>
                    <w:color w:val="002E5E"/>
                    <w:sz w:val="24"/>
                  </w:rPr>
                  <w:t>☐</w:t>
                </w:r>
              </w:sdtContent>
            </w:sdt>
            <w:r w:rsidR="00AE4770" w:rsidRPr="00DE401D">
              <w:t>Strongly disagree</w:t>
            </w:r>
          </w:p>
        </w:tc>
        <w:tc>
          <w:tcPr>
            <w:tcW w:w="2377" w:type="dxa"/>
            <w:vAlign w:val="center"/>
          </w:tcPr>
          <w:p w14:paraId="0F9E8F61" w14:textId="77777777" w:rsidR="00AE4770" w:rsidRPr="0039300A" w:rsidRDefault="00F61033" w:rsidP="003C55F2">
            <w:sdt>
              <w:sdtPr>
                <w:rPr>
                  <w:rFonts w:cs="Arial"/>
                  <w:color w:val="002E5E"/>
                  <w:sz w:val="24"/>
                </w:rPr>
                <w:id w:val="-217818291"/>
                <w14:checkbox>
                  <w14:checked w14:val="0"/>
                  <w14:checkedState w14:val="2612" w14:font="MS Gothic"/>
                  <w14:uncheckedState w14:val="2610" w14:font="MS Gothic"/>
                </w14:checkbox>
              </w:sdtPr>
              <w:sdtEndPr/>
              <w:sdtContent>
                <w:r w:rsidR="00AE4770">
                  <w:rPr>
                    <w:rFonts w:ascii="MS Gothic" w:eastAsia="MS Gothic" w:hAnsi="MS Gothic" w:cs="Arial" w:hint="eastAsia"/>
                    <w:color w:val="002E5E"/>
                    <w:sz w:val="24"/>
                  </w:rPr>
                  <w:t>☐</w:t>
                </w:r>
              </w:sdtContent>
            </w:sdt>
            <w:r w:rsidR="00AE4770" w:rsidRPr="00DE401D">
              <w:t>No comment</w:t>
            </w:r>
          </w:p>
        </w:tc>
      </w:tr>
      <w:tr w:rsidR="00AE4770" w:rsidRPr="00BD278E" w14:paraId="0E1AB4FB" w14:textId="77777777" w:rsidTr="00AE477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14FDC3AE" w14:textId="6A0F2F67" w:rsidR="00AE4770" w:rsidRPr="002778BF" w:rsidRDefault="00AE4770" w:rsidP="008A0C28">
            <w:pPr>
              <w:ind w:firstLine="52"/>
              <w:rPr>
                <w:rFonts w:cs="Arial"/>
                <w:b/>
                <w:i/>
                <w:szCs w:val="22"/>
              </w:rPr>
            </w:pPr>
            <w:r w:rsidRPr="002778BF">
              <w:rPr>
                <w:rFonts w:cs="Arial"/>
                <w:i/>
                <w:szCs w:val="22"/>
              </w:rPr>
              <w:t>Why</w:t>
            </w:r>
            <w:r>
              <w:rPr>
                <w:rFonts w:cs="Arial"/>
                <w:i/>
                <w:szCs w:val="22"/>
              </w:rPr>
              <w:t xml:space="preserve"> </w:t>
            </w:r>
            <w:r w:rsidRPr="002778BF">
              <w:rPr>
                <w:rFonts w:cs="Arial"/>
                <w:i/>
                <w:szCs w:val="22"/>
              </w:rPr>
              <w:t>/</w:t>
            </w:r>
            <w:r>
              <w:rPr>
                <w:rFonts w:cs="Arial"/>
                <w:i/>
                <w:szCs w:val="22"/>
              </w:rPr>
              <w:t xml:space="preserve"> </w:t>
            </w:r>
            <w:r w:rsidRPr="002778BF">
              <w:rPr>
                <w:rFonts w:cs="Arial"/>
                <w:i/>
                <w:szCs w:val="22"/>
              </w:rPr>
              <w:t>why not?</w:t>
            </w:r>
          </w:p>
          <w:p w14:paraId="6648B37D" w14:textId="77777777" w:rsidR="00AE4770" w:rsidRPr="00BD278E" w:rsidRDefault="00AE4770" w:rsidP="008A0C28">
            <w:pPr>
              <w:ind w:firstLine="52"/>
            </w:pPr>
          </w:p>
        </w:tc>
      </w:tr>
    </w:tbl>
    <w:p w14:paraId="319DAA3F" w14:textId="47FD53BE" w:rsidR="008A0C28" w:rsidRDefault="008A0C28" w:rsidP="008A0C28">
      <w:pPr>
        <w:spacing w:before="80" w:after="80" w:line="259" w:lineRule="auto"/>
        <w:jc w:val="both"/>
        <w:rPr>
          <w:lang w:val="en-US"/>
        </w:rPr>
      </w:pPr>
    </w:p>
    <w:p w14:paraId="28C369E2" w14:textId="6D053ECC" w:rsidR="008D213D" w:rsidRDefault="00A0309B" w:rsidP="008D213D">
      <w:pPr>
        <w:ind w:left="1304" w:hanging="1304"/>
        <w:rPr>
          <w:rFonts w:cs="Arial"/>
          <w:b/>
          <w:color w:val="0099CC"/>
          <w:lang w:val="en-US"/>
        </w:rPr>
      </w:pPr>
      <w:r>
        <w:rPr>
          <w:rFonts w:cs="Arial"/>
          <w:b/>
          <w:color w:val="0099CC"/>
          <w:lang w:val="en-US"/>
        </w:rPr>
        <w:t>Proposal 4</w:t>
      </w:r>
      <w:r w:rsidR="008D213D">
        <w:rPr>
          <w:rFonts w:cs="Arial"/>
          <w:b/>
          <w:color w:val="0099CC"/>
          <w:lang w:val="en-US"/>
        </w:rPr>
        <w:t xml:space="preserve"> – </w:t>
      </w:r>
      <w:r w:rsidR="008D213D" w:rsidRPr="008D213D">
        <w:rPr>
          <w:rFonts w:cs="Arial"/>
          <w:b/>
          <w:color w:val="0099CC"/>
          <w:lang w:val="en-US"/>
        </w:rPr>
        <w:t>Allowing a passenger vessel o</w:t>
      </w:r>
      <w:r w:rsidR="008D213D">
        <w:rPr>
          <w:rFonts w:cs="Arial"/>
          <w:b/>
          <w:color w:val="0099CC"/>
          <w:lang w:val="en-US"/>
        </w:rPr>
        <w:t>f less than 24 metres in length</w:t>
      </w:r>
      <w:r w:rsidR="008D213D" w:rsidRPr="008D213D">
        <w:rPr>
          <w:rFonts w:cs="Arial"/>
          <w:b/>
          <w:color w:val="0099CC"/>
          <w:lang w:val="en-US"/>
        </w:rPr>
        <w:t xml:space="preserve"> </w:t>
      </w:r>
      <w:r w:rsidR="008D213D">
        <w:rPr>
          <w:rFonts w:cs="Arial"/>
          <w:b/>
          <w:color w:val="0099CC"/>
          <w:lang w:val="en-US"/>
        </w:rPr>
        <w:t>(</w:t>
      </w:r>
      <w:r w:rsidR="008D213D" w:rsidRPr="008D213D">
        <w:rPr>
          <w:rFonts w:cs="Arial"/>
          <w:b/>
          <w:color w:val="0099CC"/>
          <w:lang w:val="en-US"/>
        </w:rPr>
        <w:t>that would otherwise require two anchors</w:t>
      </w:r>
      <w:r w:rsidR="008D213D">
        <w:rPr>
          <w:rFonts w:cs="Arial"/>
          <w:b/>
          <w:color w:val="0099CC"/>
          <w:lang w:val="en-US"/>
        </w:rPr>
        <w:t xml:space="preserve">) </w:t>
      </w:r>
      <w:r w:rsidR="008D213D" w:rsidRPr="008D213D">
        <w:rPr>
          <w:rFonts w:cs="Arial"/>
          <w:b/>
          <w:color w:val="0099CC"/>
          <w:lang w:val="en-US"/>
        </w:rPr>
        <w:t>to carry a single anchor</w:t>
      </w:r>
    </w:p>
    <w:p w14:paraId="6BC1DCDD" w14:textId="77777777" w:rsidR="008D213D" w:rsidRDefault="008D213D" w:rsidP="008D213D">
      <w:pPr>
        <w:rPr>
          <w:lang w:val="en-US"/>
        </w:rPr>
      </w:pPr>
      <w:r>
        <w:rPr>
          <w:lang w:val="en-US"/>
        </w:rPr>
        <w:t>For information on these specific proposals refer to:</w:t>
      </w:r>
    </w:p>
    <w:p w14:paraId="0742FB5B" w14:textId="6C762511" w:rsidR="008D213D" w:rsidRDefault="00A21EE6" w:rsidP="008D213D">
      <w:pPr>
        <w:pStyle w:val="ListParagraph"/>
        <w:numPr>
          <w:ilvl w:val="0"/>
          <w:numId w:val="10"/>
        </w:numPr>
        <w:spacing w:before="80" w:after="80" w:line="259" w:lineRule="auto"/>
        <w:contextualSpacing w:val="0"/>
        <w:rPr>
          <w:rFonts w:cs="Arial"/>
          <w:szCs w:val="20"/>
        </w:rPr>
      </w:pPr>
      <w:r w:rsidRPr="002778BF">
        <w:rPr>
          <w:b/>
          <w:lang w:val="en-US"/>
        </w:rPr>
        <w:t xml:space="preserve">page 11 </w:t>
      </w:r>
      <w:r w:rsidRPr="002778BF">
        <w:rPr>
          <w:lang w:val="en-US"/>
        </w:rPr>
        <w:t>of</w:t>
      </w:r>
      <w:r w:rsidR="002778BF">
        <w:rPr>
          <w:lang w:val="en-US"/>
        </w:rPr>
        <w:t xml:space="preserve"> the </w:t>
      </w:r>
      <w:r w:rsidR="002778BF">
        <w:rPr>
          <w:i/>
          <w:lang w:val="en-US"/>
        </w:rPr>
        <w:t>Invitation to Comment</w:t>
      </w:r>
      <w:r>
        <w:rPr>
          <w:rFonts w:cs="Arial"/>
          <w:i/>
          <w:szCs w:val="20"/>
        </w:rPr>
        <w:t xml:space="preserve"> </w:t>
      </w:r>
      <w:r w:rsidR="008D213D" w:rsidRPr="00A0309B">
        <w:rPr>
          <w:rFonts w:cs="Arial"/>
          <w:i/>
          <w:szCs w:val="20"/>
        </w:rPr>
        <w:t xml:space="preserve">– </w:t>
      </w:r>
      <w:r w:rsidR="008D213D" w:rsidRPr="00A0309B">
        <w:rPr>
          <w:rFonts w:cs="Arial"/>
          <w:szCs w:val="20"/>
        </w:rPr>
        <w:t>an overview of the consultation package and a summary of</w:t>
      </w:r>
      <w:r w:rsidR="008D213D">
        <w:rPr>
          <w:rFonts w:cs="Arial"/>
          <w:szCs w:val="20"/>
        </w:rPr>
        <w:t xml:space="preserve"> proposals</w:t>
      </w:r>
    </w:p>
    <w:p w14:paraId="2FB18948" w14:textId="5886AAF5" w:rsidR="008D213D" w:rsidRPr="003F7201" w:rsidRDefault="002778BF" w:rsidP="008D213D">
      <w:pPr>
        <w:pStyle w:val="ListParagraph"/>
        <w:numPr>
          <w:ilvl w:val="0"/>
          <w:numId w:val="10"/>
        </w:numPr>
        <w:spacing w:before="80" w:after="80" w:line="259" w:lineRule="auto"/>
        <w:ind w:left="709" w:hanging="349"/>
        <w:contextualSpacing w:val="0"/>
        <w:jc w:val="both"/>
        <w:rPr>
          <w:lang w:val="en-US"/>
        </w:rPr>
      </w:pPr>
      <w:r>
        <w:rPr>
          <w:rFonts w:cs="Arial"/>
          <w:b/>
          <w:szCs w:val="20"/>
        </w:rPr>
        <w:t>page</w:t>
      </w:r>
      <w:r w:rsidR="00751F50">
        <w:rPr>
          <w:rFonts w:cs="Arial"/>
          <w:b/>
          <w:szCs w:val="20"/>
        </w:rPr>
        <w:t>s</w:t>
      </w:r>
      <w:r>
        <w:rPr>
          <w:rFonts w:cs="Arial"/>
          <w:b/>
          <w:szCs w:val="20"/>
        </w:rPr>
        <w:t xml:space="preserve"> 14 - 17</w:t>
      </w:r>
      <w:r w:rsidR="008D213D" w:rsidRPr="00B0285D">
        <w:rPr>
          <w:rFonts w:cs="Arial"/>
          <w:b/>
          <w:szCs w:val="20"/>
        </w:rPr>
        <w:t xml:space="preserve"> </w:t>
      </w:r>
      <w:r w:rsidR="008D213D" w:rsidRPr="00B0285D">
        <w:rPr>
          <w:rFonts w:cs="Arial"/>
          <w:szCs w:val="20"/>
        </w:rPr>
        <w:t xml:space="preserve">of </w:t>
      </w:r>
      <w:r w:rsidR="00AE4770">
        <w:rPr>
          <w:rFonts w:cs="Arial"/>
          <w:i/>
          <w:szCs w:val="20"/>
        </w:rPr>
        <w:t>Part 3J</w:t>
      </w:r>
      <w:r w:rsidR="00AE4770" w:rsidRPr="00B0285D">
        <w:rPr>
          <w:rFonts w:cs="Arial"/>
          <w:i/>
          <w:szCs w:val="20"/>
        </w:rPr>
        <w:t xml:space="preserve">: </w:t>
      </w:r>
      <w:r w:rsidR="00AE4770">
        <w:rPr>
          <w:rFonts w:cs="Arial"/>
          <w:i/>
          <w:szCs w:val="20"/>
        </w:rPr>
        <w:t>Anchors and Cables</w:t>
      </w:r>
      <w:r w:rsidR="00AE4770" w:rsidRPr="00B0285D">
        <w:rPr>
          <w:rFonts w:cs="Arial"/>
          <w:i/>
          <w:szCs w:val="20"/>
        </w:rPr>
        <w:t>: Proposal Summary for Consultation</w:t>
      </w:r>
    </w:p>
    <w:p w14:paraId="35EFBF71" w14:textId="7E21E48B" w:rsidR="008D213D" w:rsidRDefault="008720F4" w:rsidP="00DE5685">
      <w:pPr>
        <w:pStyle w:val="Questionheading"/>
        <w:tabs>
          <w:tab w:val="left" w:pos="851"/>
        </w:tabs>
        <w:ind w:left="851" w:hanging="851"/>
      </w:pPr>
      <w:r>
        <w:t>A</w:t>
      </w:r>
      <w:r w:rsidR="008D213D">
        <w:t xml:space="preserve"> 4.1 </w:t>
      </w:r>
      <w:r w:rsidR="008D213D">
        <w:tab/>
      </w:r>
      <w:r w:rsidR="008D213D" w:rsidRPr="00DE5685">
        <w:t>Do you agree with the proposal to allow a passenger vessel of less than 24 metres in length that would otherwise require two anchors to carry a single anchor if it operates in the restricted limits specified in Part 2 of Appendix 1 of Maritime Rules Part 20 and only travels from a wharf to a wharf?</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1985"/>
        <w:gridCol w:w="1134"/>
        <w:gridCol w:w="1346"/>
        <w:gridCol w:w="1489"/>
        <w:gridCol w:w="2268"/>
        <w:gridCol w:w="2410"/>
      </w:tblGrid>
      <w:tr w:rsidR="008D213D" w:rsidRPr="005614B3" w14:paraId="3204CBCC" w14:textId="77777777" w:rsidTr="00227940">
        <w:trPr>
          <w:trHeight w:val="301"/>
          <w:tblCellSpacing w:w="11" w:type="dxa"/>
        </w:trPr>
        <w:tc>
          <w:tcPr>
            <w:tcW w:w="1952" w:type="dxa"/>
            <w:vAlign w:val="center"/>
          </w:tcPr>
          <w:p w14:paraId="4990291E" w14:textId="734FC26D" w:rsidR="008D213D" w:rsidRPr="0039300A" w:rsidRDefault="00F61033" w:rsidP="00227940">
            <w:sdt>
              <w:sdtPr>
                <w:rPr>
                  <w:rFonts w:cs="Arial"/>
                  <w:color w:val="002E5E"/>
                  <w:sz w:val="24"/>
                </w:rPr>
                <w:id w:val="-991476132"/>
                <w14:checkbox>
                  <w14:checked w14:val="1"/>
                  <w14:checkedState w14:val="2612" w14:font="MS Gothic"/>
                  <w14:uncheckedState w14:val="2610" w14:font="MS Gothic"/>
                </w14:checkbox>
              </w:sdtPr>
              <w:sdtEndPr/>
              <w:sdtContent>
                <w:r w:rsidR="00AE4770">
                  <w:rPr>
                    <w:rFonts w:ascii="MS Gothic" w:eastAsia="MS Gothic" w:hAnsi="MS Gothic" w:cs="Arial" w:hint="eastAsia"/>
                    <w:color w:val="002E5E"/>
                    <w:sz w:val="24"/>
                  </w:rPr>
                  <w:t>☒</w:t>
                </w:r>
              </w:sdtContent>
            </w:sdt>
            <w:r w:rsidR="008D213D">
              <w:t xml:space="preserve"> Strongly agree</w:t>
            </w:r>
          </w:p>
        </w:tc>
        <w:tc>
          <w:tcPr>
            <w:tcW w:w="1112" w:type="dxa"/>
            <w:vAlign w:val="center"/>
          </w:tcPr>
          <w:p w14:paraId="3A864049" w14:textId="77777777" w:rsidR="008D213D" w:rsidRPr="0039300A" w:rsidRDefault="00F61033" w:rsidP="00227940">
            <w:sdt>
              <w:sdtPr>
                <w:rPr>
                  <w:rFonts w:cs="Arial"/>
                  <w:color w:val="002E5E"/>
                  <w:sz w:val="24"/>
                </w:rPr>
                <w:id w:val="-1800753275"/>
                <w14:checkbox>
                  <w14:checked w14:val="0"/>
                  <w14:checkedState w14:val="2612" w14:font="MS Gothic"/>
                  <w14:uncheckedState w14:val="2610" w14:font="MS Gothic"/>
                </w14:checkbox>
              </w:sdtPr>
              <w:sdtEndPr/>
              <w:sdtContent>
                <w:r w:rsidR="008D213D">
                  <w:rPr>
                    <w:rFonts w:ascii="MS Gothic" w:eastAsia="MS Gothic" w:hAnsi="MS Gothic" w:cs="Arial" w:hint="eastAsia"/>
                    <w:color w:val="002E5E"/>
                    <w:sz w:val="24"/>
                  </w:rPr>
                  <w:t>☐</w:t>
                </w:r>
              </w:sdtContent>
            </w:sdt>
            <w:r w:rsidR="008D213D">
              <w:t xml:space="preserve"> Agree</w:t>
            </w:r>
          </w:p>
        </w:tc>
        <w:tc>
          <w:tcPr>
            <w:tcW w:w="1324" w:type="dxa"/>
            <w:vAlign w:val="center"/>
          </w:tcPr>
          <w:p w14:paraId="4B5D08EF" w14:textId="4B74C62C" w:rsidR="008D213D" w:rsidRPr="0039300A" w:rsidRDefault="00F61033" w:rsidP="00227940">
            <w:sdt>
              <w:sdtPr>
                <w:rPr>
                  <w:rFonts w:cs="Arial"/>
                  <w:color w:val="002E5E"/>
                  <w:sz w:val="24"/>
                </w:rPr>
                <w:id w:val="-208349519"/>
                <w14:checkbox>
                  <w14:checked w14:val="0"/>
                  <w14:checkedState w14:val="2612" w14:font="MS Gothic"/>
                  <w14:uncheckedState w14:val="2610" w14:font="MS Gothic"/>
                </w14:checkbox>
              </w:sdtPr>
              <w:sdtEndPr/>
              <w:sdtContent>
                <w:r w:rsidR="00950BE0">
                  <w:rPr>
                    <w:rFonts w:ascii="MS Gothic" w:eastAsia="MS Gothic" w:hAnsi="MS Gothic" w:cs="Arial" w:hint="eastAsia"/>
                    <w:color w:val="002E5E"/>
                    <w:sz w:val="24"/>
                  </w:rPr>
                  <w:t>☐</w:t>
                </w:r>
              </w:sdtContent>
            </w:sdt>
            <w:r w:rsidR="008D213D" w:rsidRPr="0039300A">
              <w:t xml:space="preserve"> </w:t>
            </w:r>
            <w:r w:rsidR="008D213D">
              <w:t>Neutral</w:t>
            </w:r>
          </w:p>
        </w:tc>
        <w:tc>
          <w:tcPr>
            <w:tcW w:w="1467" w:type="dxa"/>
            <w:vAlign w:val="center"/>
          </w:tcPr>
          <w:p w14:paraId="4B2C9F8D" w14:textId="77777777" w:rsidR="008D213D" w:rsidRPr="0039300A" w:rsidRDefault="00F61033" w:rsidP="00227940">
            <w:sdt>
              <w:sdtPr>
                <w:rPr>
                  <w:rFonts w:cs="Arial"/>
                  <w:color w:val="002E5E"/>
                  <w:sz w:val="24"/>
                </w:rPr>
                <w:id w:val="-1469114215"/>
                <w14:checkbox>
                  <w14:checked w14:val="0"/>
                  <w14:checkedState w14:val="2612" w14:font="MS Gothic"/>
                  <w14:uncheckedState w14:val="2610" w14:font="MS Gothic"/>
                </w14:checkbox>
              </w:sdtPr>
              <w:sdtEndPr/>
              <w:sdtContent>
                <w:r w:rsidR="008D213D">
                  <w:rPr>
                    <w:rFonts w:ascii="MS Gothic" w:eastAsia="MS Gothic" w:hAnsi="MS Gothic" w:cs="Arial" w:hint="eastAsia"/>
                    <w:color w:val="002E5E"/>
                    <w:sz w:val="24"/>
                  </w:rPr>
                  <w:t>☐</w:t>
                </w:r>
              </w:sdtContent>
            </w:sdt>
            <w:r w:rsidR="008D213D" w:rsidRPr="00DE401D">
              <w:t>Disagree</w:t>
            </w:r>
          </w:p>
        </w:tc>
        <w:tc>
          <w:tcPr>
            <w:tcW w:w="2246" w:type="dxa"/>
            <w:vAlign w:val="center"/>
          </w:tcPr>
          <w:p w14:paraId="09F1BF30" w14:textId="77777777" w:rsidR="008D213D" w:rsidRPr="0039300A" w:rsidRDefault="00F61033" w:rsidP="00227940">
            <w:sdt>
              <w:sdtPr>
                <w:rPr>
                  <w:rFonts w:cs="Arial"/>
                  <w:color w:val="002E5E"/>
                  <w:sz w:val="24"/>
                </w:rPr>
                <w:id w:val="-242335360"/>
                <w14:checkbox>
                  <w14:checked w14:val="0"/>
                  <w14:checkedState w14:val="2612" w14:font="MS Gothic"/>
                  <w14:uncheckedState w14:val="2610" w14:font="MS Gothic"/>
                </w14:checkbox>
              </w:sdtPr>
              <w:sdtEndPr/>
              <w:sdtContent>
                <w:r w:rsidR="008D213D">
                  <w:rPr>
                    <w:rFonts w:ascii="MS Gothic" w:eastAsia="MS Gothic" w:hAnsi="MS Gothic" w:cs="Arial" w:hint="eastAsia"/>
                    <w:color w:val="002E5E"/>
                    <w:sz w:val="24"/>
                  </w:rPr>
                  <w:t>☐</w:t>
                </w:r>
              </w:sdtContent>
            </w:sdt>
            <w:r w:rsidR="008D213D" w:rsidRPr="00DE401D">
              <w:t>Strongly disagree</w:t>
            </w:r>
          </w:p>
        </w:tc>
        <w:tc>
          <w:tcPr>
            <w:tcW w:w="2377" w:type="dxa"/>
            <w:vAlign w:val="center"/>
          </w:tcPr>
          <w:p w14:paraId="1A405B8C" w14:textId="77777777" w:rsidR="008D213D" w:rsidRPr="0039300A" w:rsidRDefault="00F61033" w:rsidP="00227940">
            <w:sdt>
              <w:sdtPr>
                <w:rPr>
                  <w:rFonts w:cs="Arial"/>
                  <w:color w:val="002E5E"/>
                  <w:sz w:val="24"/>
                </w:rPr>
                <w:id w:val="774599426"/>
                <w14:checkbox>
                  <w14:checked w14:val="0"/>
                  <w14:checkedState w14:val="2612" w14:font="MS Gothic"/>
                  <w14:uncheckedState w14:val="2610" w14:font="MS Gothic"/>
                </w14:checkbox>
              </w:sdtPr>
              <w:sdtEndPr/>
              <w:sdtContent>
                <w:r w:rsidR="008D213D">
                  <w:rPr>
                    <w:rFonts w:ascii="MS Gothic" w:eastAsia="MS Gothic" w:hAnsi="MS Gothic" w:cs="Arial" w:hint="eastAsia"/>
                    <w:color w:val="002E5E"/>
                    <w:sz w:val="24"/>
                  </w:rPr>
                  <w:t>☐</w:t>
                </w:r>
              </w:sdtContent>
            </w:sdt>
            <w:r w:rsidR="008D213D" w:rsidRPr="00DE401D">
              <w:t>No comment</w:t>
            </w:r>
          </w:p>
        </w:tc>
      </w:tr>
      <w:tr w:rsidR="008D213D" w:rsidRPr="00BD278E" w14:paraId="169A9591" w14:textId="77777777" w:rsidTr="00227940">
        <w:trPr>
          <w:trHeight w:val="2232"/>
          <w:tblCellSpacing w:w="11" w:type="dxa"/>
        </w:trPr>
        <w:tc>
          <w:tcPr>
            <w:tcW w:w="10588" w:type="dxa"/>
            <w:gridSpan w:val="6"/>
            <w:tcBorders>
              <w:top w:val="single" w:sz="4" w:space="0" w:color="auto"/>
              <w:left w:val="single" w:sz="4" w:space="0" w:color="auto"/>
              <w:bottom w:val="single" w:sz="4" w:space="0" w:color="auto"/>
              <w:right w:val="single" w:sz="4" w:space="0" w:color="auto"/>
            </w:tcBorders>
          </w:tcPr>
          <w:p w14:paraId="75DB2594" w14:textId="77777777" w:rsidR="002778BF" w:rsidRPr="00D61173" w:rsidRDefault="002778BF" w:rsidP="002778BF">
            <w:pPr>
              <w:ind w:firstLine="52"/>
              <w:rPr>
                <w:rFonts w:cs="Arial"/>
                <w:b/>
                <w:i/>
                <w:szCs w:val="22"/>
              </w:rPr>
            </w:pPr>
            <w:r w:rsidRPr="00D61173">
              <w:rPr>
                <w:rFonts w:cs="Arial"/>
                <w:i/>
                <w:szCs w:val="22"/>
              </w:rPr>
              <w:t>Why / why not?</w:t>
            </w:r>
          </w:p>
          <w:p w14:paraId="2F95884C" w14:textId="77777777" w:rsidR="008D213D" w:rsidRPr="00BD278E" w:rsidRDefault="008D213D" w:rsidP="00227940">
            <w:pPr>
              <w:ind w:firstLine="52"/>
            </w:pPr>
          </w:p>
        </w:tc>
      </w:tr>
    </w:tbl>
    <w:p w14:paraId="436899DE" w14:textId="77777777" w:rsidR="008D213D" w:rsidRPr="003F7201" w:rsidRDefault="008D213D" w:rsidP="008D213D">
      <w:pPr>
        <w:spacing w:before="80" w:after="80" w:line="259" w:lineRule="auto"/>
        <w:jc w:val="both"/>
        <w:rPr>
          <w:lang w:val="en-US"/>
        </w:rPr>
      </w:pPr>
    </w:p>
    <w:p w14:paraId="772276AA" w14:textId="77777777" w:rsidR="008A0C28" w:rsidRPr="003F7201" w:rsidRDefault="008A0C28" w:rsidP="00FC2BC4">
      <w:pPr>
        <w:spacing w:before="80" w:after="80" w:line="259" w:lineRule="auto"/>
        <w:jc w:val="both"/>
        <w:rPr>
          <w:lang w:val="en-US"/>
        </w:rPr>
      </w:pPr>
    </w:p>
    <w:p w14:paraId="446B3B55" w14:textId="496FA562" w:rsidR="00920D66" w:rsidRPr="00920D66" w:rsidRDefault="00920D66" w:rsidP="005878F0">
      <w:pPr>
        <w:pStyle w:val="Heading2"/>
      </w:pPr>
      <w:bookmarkStart w:id="7" w:name="_Toc173756378"/>
      <w:r>
        <w:lastRenderedPageBreak/>
        <w:t>Permission to publish your submission</w:t>
      </w:r>
      <w:bookmarkEnd w:id="7"/>
    </w:p>
    <w:p w14:paraId="07F29ED8" w14:textId="228E33F0" w:rsidR="00142EF9" w:rsidRPr="002778BF" w:rsidRDefault="00142EF9" w:rsidP="00D0698D">
      <w:pPr>
        <w:rPr>
          <w:b/>
          <w:color w:val="002E5E"/>
          <w:lang w:val="en-US"/>
        </w:rPr>
      </w:pPr>
      <w:r w:rsidRPr="002778BF">
        <w:rPr>
          <w:b/>
          <w:color w:val="002E5E"/>
          <w:lang w:val="en-US"/>
        </w:rPr>
        <w:t>Can Maritime NZ include an anonymous summary of your submission when we publish an overall summary of submissions?</w:t>
      </w:r>
    </w:p>
    <w:tbl>
      <w:tblPr>
        <w:tblStyle w:val="TableGrid"/>
        <w:tblW w:w="10632"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57" w:type="dxa"/>
          <w:bottom w:w="57" w:type="dxa"/>
          <w:right w:w="57" w:type="dxa"/>
        </w:tblCellMar>
        <w:tblLook w:val="04A0" w:firstRow="1" w:lastRow="0" w:firstColumn="1" w:lastColumn="0" w:noHBand="0" w:noVBand="1"/>
      </w:tblPr>
      <w:tblGrid>
        <w:gridCol w:w="600"/>
        <w:gridCol w:w="10032"/>
      </w:tblGrid>
      <w:tr w:rsidR="005614B3" w:rsidRPr="005614B3" w14:paraId="301AEAD4" w14:textId="77777777" w:rsidTr="00A100D5">
        <w:trPr>
          <w:trHeight w:val="297"/>
          <w:tblCellSpacing w:w="11" w:type="dxa"/>
        </w:trPr>
        <w:tc>
          <w:tcPr>
            <w:tcW w:w="567" w:type="dxa"/>
            <w:vAlign w:val="center"/>
          </w:tcPr>
          <w:p w14:paraId="01C483A3" w14:textId="77777777" w:rsidR="00BD278E" w:rsidRPr="005614B3" w:rsidRDefault="00F61033" w:rsidP="00A100D5">
            <w:pPr>
              <w:pStyle w:val="NoSpacing"/>
              <w:rPr>
                <w:rFonts w:cs="Arial"/>
                <w:sz w:val="24"/>
              </w:rPr>
            </w:pPr>
            <w:sdt>
              <w:sdtPr>
                <w:rPr>
                  <w:rFonts w:cs="Arial"/>
                  <w:sz w:val="24"/>
                </w:rPr>
                <w:id w:val="46114367"/>
                <w14:checkbox>
                  <w14:checked w14:val="0"/>
                  <w14:checkedState w14:val="2612" w14:font="MS Gothic"/>
                  <w14:uncheckedState w14:val="2610" w14:font="MS Gothic"/>
                </w14:checkbox>
              </w:sdtPr>
              <w:sdtEndPr/>
              <w:sdtContent>
                <w:r w:rsidR="00541C17">
                  <w:rPr>
                    <w:rFonts w:ascii="MS Gothic" w:eastAsia="MS Gothic" w:hAnsi="MS Gothic" w:cs="Arial" w:hint="eastAsia"/>
                    <w:sz w:val="24"/>
                  </w:rPr>
                  <w:t>☐</w:t>
                </w:r>
              </w:sdtContent>
            </w:sdt>
          </w:p>
        </w:tc>
        <w:tc>
          <w:tcPr>
            <w:tcW w:w="9999" w:type="dxa"/>
            <w:vAlign w:val="center"/>
          </w:tcPr>
          <w:p w14:paraId="6AFABC69" w14:textId="77777777" w:rsidR="00BD278E" w:rsidRPr="005614B3" w:rsidRDefault="00BD278E" w:rsidP="00D0698D">
            <w:r w:rsidRPr="005614B3">
              <w:t>Yes</w:t>
            </w:r>
          </w:p>
        </w:tc>
      </w:tr>
      <w:tr w:rsidR="005614B3" w:rsidRPr="005614B3" w14:paraId="1D9279E2" w14:textId="77777777" w:rsidTr="00A100D5">
        <w:trPr>
          <w:trHeight w:val="297"/>
          <w:tblCellSpacing w:w="11" w:type="dxa"/>
        </w:trPr>
        <w:tc>
          <w:tcPr>
            <w:tcW w:w="567" w:type="dxa"/>
            <w:vAlign w:val="center"/>
          </w:tcPr>
          <w:p w14:paraId="13AF99F7" w14:textId="77777777" w:rsidR="00BD278E" w:rsidRPr="005614B3" w:rsidRDefault="00F61033" w:rsidP="00A100D5">
            <w:pPr>
              <w:pStyle w:val="NoSpacing"/>
              <w:rPr>
                <w:rFonts w:cs="Arial"/>
                <w:sz w:val="24"/>
              </w:rPr>
            </w:pPr>
            <w:sdt>
              <w:sdtPr>
                <w:rPr>
                  <w:rFonts w:cs="Arial"/>
                  <w:sz w:val="24"/>
                </w:rPr>
                <w:id w:val="1870799259"/>
                <w14:checkbox>
                  <w14:checked w14:val="0"/>
                  <w14:checkedState w14:val="2612" w14:font="MS Gothic"/>
                  <w14:uncheckedState w14:val="2610" w14:font="MS Gothic"/>
                </w14:checkbox>
              </w:sdtPr>
              <w:sdtEndPr/>
              <w:sdtContent>
                <w:r w:rsidR="00541C17">
                  <w:rPr>
                    <w:rFonts w:ascii="MS Gothic" w:eastAsia="MS Gothic" w:hAnsi="MS Gothic" w:cs="Arial" w:hint="eastAsia"/>
                    <w:sz w:val="24"/>
                  </w:rPr>
                  <w:t>☐</w:t>
                </w:r>
              </w:sdtContent>
            </w:sdt>
          </w:p>
        </w:tc>
        <w:tc>
          <w:tcPr>
            <w:tcW w:w="9999" w:type="dxa"/>
            <w:vAlign w:val="center"/>
          </w:tcPr>
          <w:p w14:paraId="52B24F21" w14:textId="77777777" w:rsidR="00BD278E" w:rsidRPr="005614B3" w:rsidRDefault="00BD278E" w:rsidP="00D0698D">
            <w:r w:rsidRPr="005614B3">
              <w:t>No</w:t>
            </w:r>
          </w:p>
        </w:tc>
      </w:tr>
      <w:tr w:rsidR="00BD278E" w:rsidRPr="00BD278E" w14:paraId="24FD9F6D" w14:textId="77777777" w:rsidTr="004F63A0">
        <w:trPr>
          <w:trHeight w:val="1370"/>
          <w:tblCellSpacing w:w="11" w:type="dxa"/>
        </w:trPr>
        <w:tc>
          <w:tcPr>
            <w:tcW w:w="10588" w:type="dxa"/>
            <w:gridSpan w:val="2"/>
            <w:tcBorders>
              <w:top w:val="single" w:sz="4" w:space="0" w:color="auto"/>
              <w:left w:val="single" w:sz="4" w:space="0" w:color="auto"/>
              <w:bottom w:val="single" w:sz="4" w:space="0" w:color="auto"/>
              <w:right w:val="single" w:sz="4" w:space="0" w:color="auto"/>
            </w:tcBorders>
          </w:tcPr>
          <w:p w14:paraId="7C2EA85B" w14:textId="4CFAC76E" w:rsidR="00BD278E" w:rsidRPr="002778BF" w:rsidRDefault="002778BF" w:rsidP="002778BF">
            <w:pPr>
              <w:rPr>
                <w:i/>
              </w:rPr>
            </w:pPr>
            <w:r>
              <w:rPr>
                <w:i/>
                <w:noProof/>
                <w:lang w:val="en-NZ" w:eastAsia="en-NZ"/>
              </w:rPr>
              <w:t>If No, please state why (for example, the informatio</w:t>
            </w:r>
            <w:r w:rsidR="00AB7F8C">
              <w:rPr>
                <w:i/>
                <w:noProof/>
                <w:lang w:val="en-NZ" w:eastAsia="en-NZ"/>
              </w:rPr>
              <w:t>n is commercially sensitive)</w:t>
            </w:r>
            <w:r>
              <w:rPr>
                <w:i/>
                <w:noProof/>
                <w:lang w:val="en-NZ" w:eastAsia="en-NZ"/>
              </w:rPr>
              <w:t xml:space="preserve"> </w:t>
            </w:r>
          </w:p>
        </w:tc>
      </w:tr>
    </w:tbl>
    <w:p w14:paraId="324A65F8" w14:textId="6C39276F" w:rsidR="00D0698D" w:rsidRDefault="00D0698D" w:rsidP="00D0698D">
      <w:pPr>
        <w:rPr>
          <w:b/>
        </w:rPr>
      </w:pPr>
    </w:p>
    <w:p w14:paraId="30D9CF85" w14:textId="4A129133" w:rsidR="00F305AB" w:rsidRPr="002778BF" w:rsidRDefault="00F305AB" w:rsidP="00D0698D">
      <w:pPr>
        <w:rPr>
          <w:b/>
          <w:color w:val="002E5E"/>
          <w:lang w:val="en-US"/>
        </w:rPr>
      </w:pPr>
      <w:r w:rsidRPr="002778BF">
        <w:rPr>
          <w:b/>
          <w:color w:val="002E5E"/>
          <w:lang w:val="en-US"/>
        </w:rPr>
        <w:t>Do you</w:t>
      </w:r>
      <w:r w:rsidR="00FC2BC4" w:rsidRPr="002778BF">
        <w:rPr>
          <w:b/>
          <w:color w:val="002E5E"/>
          <w:lang w:val="en-US"/>
        </w:rPr>
        <w:t xml:space="preserve"> want to receive updates on how the DCE reform project is progressing? </w:t>
      </w:r>
      <w:r w:rsidRPr="002778BF">
        <w:rPr>
          <w:b/>
          <w:color w:val="002E5E"/>
          <w:lang w:val="en-US"/>
        </w:rPr>
        <w:t>(i.e., be notified when the summary</w:t>
      </w:r>
      <w:r w:rsidR="002F47C1" w:rsidRPr="002778BF">
        <w:rPr>
          <w:b/>
          <w:color w:val="002E5E"/>
          <w:lang w:val="en-US"/>
        </w:rPr>
        <w:t xml:space="preserve"> of s</w:t>
      </w:r>
      <w:r w:rsidR="00FC2BC4" w:rsidRPr="002778BF">
        <w:rPr>
          <w:b/>
          <w:color w:val="002E5E"/>
          <w:lang w:val="en-US"/>
        </w:rPr>
        <w:t>ubmissions is released)</w:t>
      </w:r>
    </w:p>
    <w:tbl>
      <w:tblPr>
        <w:tblStyle w:val="TableGrid"/>
        <w:tblW w:w="10632" w:type="dxa"/>
        <w:tblLook w:val="04A0" w:firstRow="1" w:lastRow="0" w:firstColumn="1" w:lastColumn="0" w:noHBand="0" w:noVBand="1"/>
      </w:tblPr>
      <w:tblGrid>
        <w:gridCol w:w="562"/>
        <w:gridCol w:w="2977"/>
        <w:gridCol w:w="7093"/>
      </w:tblGrid>
      <w:tr w:rsidR="002F47C1" w14:paraId="266CBAD5" w14:textId="7CD5CAC2" w:rsidTr="002F47C1">
        <w:tc>
          <w:tcPr>
            <w:tcW w:w="562" w:type="dxa"/>
            <w:tcBorders>
              <w:top w:val="nil"/>
              <w:left w:val="nil"/>
              <w:bottom w:val="nil"/>
              <w:right w:val="nil"/>
            </w:tcBorders>
          </w:tcPr>
          <w:p w14:paraId="5C0770E6" w14:textId="290F3E89" w:rsidR="002F47C1" w:rsidRDefault="00F61033" w:rsidP="002F47C1">
            <w:pPr>
              <w:rPr>
                <w:b/>
              </w:rPr>
            </w:pPr>
            <w:sdt>
              <w:sdtPr>
                <w:rPr>
                  <w:rFonts w:cs="Arial"/>
                </w:rPr>
                <w:id w:val="927010105"/>
                <w14:checkbox>
                  <w14:checked w14:val="0"/>
                  <w14:checkedState w14:val="2612" w14:font="MS Gothic"/>
                  <w14:uncheckedState w14:val="2610" w14:font="MS Gothic"/>
                </w14:checkbox>
              </w:sdtPr>
              <w:sdtEndPr/>
              <w:sdtContent>
                <w:r w:rsidR="002F47C1" w:rsidRPr="00D0698D">
                  <w:rPr>
                    <w:rFonts w:ascii="Segoe UI Symbol" w:eastAsia="MS Gothic" w:hAnsi="Segoe UI Symbol" w:cs="Segoe UI Symbol"/>
                  </w:rPr>
                  <w:t>☐</w:t>
                </w:r>
              </w:sdtContent>
            </w:sdt>
          </w:p>
        </w:tc>
        <w:tc>
          <w:tcPr>
            <w:tcW w:w="2977" w:type="dxa"/>
            <w:tcBorders>
              <w:top w:val="nil"/>
              <w:left w:val="nil"/>
              <w:bottom w:val="nil"/>
              <w:right w:val="nil"/>
            </w:tcBorders>
            <w:vAlign w:val="center"/>
          </w:tcPr>
          <w:p w14:paraId="1C9B7615" w14:textId="23F68DCE" w:rsidR="002F47C1" w:rsidRDefault="002F47C1" w:rsidP="002F47C1">
            <w:pPr>
              <w:rPr>
                <w:b/>
              </w:rPr>
            </w:pPr>
            <w:r w:rsidRPr="00D0698D">
              <w:rPr>
                <w:rFonts w:cs="Arial"/>
              </w:rPr>
              <w:t>Yes, confirm email address</w:t>
            </w:r>
          </w:p>
        </w:tc>
        <w:tc>
          <w:tcPr>
            <w:tcW w:w="7093" w:type="dxa"/>
            <w:tcBorders>
              <w:top w:val="nil"/>
              <w:left w:val="nil"/>
              <w:bottom w:val="single" w:sz="4" w:space="0" w:color="auto"/>
              <w:right w:val="nil"/>
            </w:tcBorders>
          </w:tcPr>
          <w:p w14:paraId="30D072BB" w14:textId="77777777" w:rsidR="002F47C1" w:rsidRDefault="002F47C1" w:rsidP="002F47C1">
            <w:pPr>
              <w:rPr>
                <w:b/>
              </w:rPr>
            </w:pPr>
          </w:p>
        </w:tc>
      </w:tr>
      <w:tr w:rsidR="002F47C1" w14:paraId="78B225BE" w14:textId="77777777" w:rsidTr="002F47C1">
        <w:tc>
          <w:tcPr>
            <w:tcW w:w="562" w:type="dxa"/>
            <w:tcBorders>
              <w:top w:val="nil"/>
              <w:left w:val="nil"/>
              <w:bottom w:val="nil"/>
              <w:right w:val="nil"/>
            </w:tcBorders>
          </w:tcPr>
          <w:p w14:paraId="6BE007C7" w14:textId="3248EB0E" w:rsidR="002F47C1" w:rsidRDefault="00F61033" w:rsidP="002F47C1">
            <w:pPr>
              <w:rPr>
                <w:rFonts w:cs="Arial"/>
              </w:rPr>
            </w:pPr>
            <w:sdt>
              <w:sdtPr>
                <w:rPr>
                  <w:rFonts w:cs="Arial"/>
                </w:rPr>
                <w:id w:val="1978729318"/>
                <w14:checkbox>
                  <w14:checked w14:val="0"/>
                  <w14:checkedState w14:val="2612" w14:font="MS Gothic"/>
                  <w14:uncheckedState w14:val="2610" w14:font="MS Gothic"/>
                </w14:checkbox>
              </w:sdtPr>
              <w:sdtEndPr/>
              <w:sdtContent>
                <w:r w:rsidR="002F47C1" w:rsidRPr="00D0698D">
                  <w:rPr>
                    <w:rFonts w:ascii="Segoe UI Symbol" w:eastAsia="MS Gothic" w:hAnsi="Segoe UI Symbol" w:cs="Segoe UI Symbol"/>
                  </w:rPr>
                  <w:t>☐</w:t>
                </w:r>
              </w:sdtContent>
            </w:sdt>
          </w:p>
        </w:tc>
        <w:tc>
          <w:tcPr>
            <w:tcW w:w="2977" w:type="dxa"/>
            <w:tcBorders>
              <w:top w:val="nil"/>
              <w:left w:val="nil"/>
              <w:bottom w:val="nil"/>
              <w:right w:val="nil"/>
            </w:tcBorders>
            <w:vAlign w:val="center"/>
          </w:tcPr>
          <w:p w14:paraId="0C9752EF" w14:textId="12930282" w:rsidR="002F47C1" w:rsidRPr="00D0698D" w:rsidRDefault="002F47C1" w:rsidP="002F47C1">
            <w:pPr>
              <w:rPr>
                <w:rFonts w:cs="Arial"/>
              </w:rPr>
            </w:pPr>
            <w:r w:rsidRPr="00D0698D">
              <w:rPr>
                <w:rFonts w:cs="Arial"/>
              </w:rPr>
              <w:t>No</w:t>
            </w:r>
          </w:p>
        </w:tc>
        <w:tc>
          <w:tcPr>
            <w:tcW w:w="7093" w:type="dxa"/>
            <w:tcBorders>
              <w:top w:val="single" w:sz="4" w:space="0" w:color="auto"/>
              <w:left w:val="nil"/>
              <w:bottom w:val="nil"/>
              <w:right w:val="nil"/>
            </w:tcBorders>
          </w:tcPr>
          <w:p w14:paraId="24555532" w14:textId="77777777" w:rsidR="002F47C1" w:rsidRDefault="002F47C1" w:rsidP="002F47C1">
            <w:pPr>
              <w:rPr>
                <w:b/>
              </w:rPr>
            </w:pPr>
          </w:p>
        </w:tc>
      </w:tr>
    </w:tbl>
    <w:p w14:paraId="28064256" w14:textId="77777777" w:rsidR="00527257" w:rsidRPr="00D0698D" w:rsidRDefault="00527257" w:rsidP="00527257">
      <w:pPr>
        <w:pStyle w:val="BodyText"/>
        <w:rPr>
          <w:rFonts w:cs="Arial"/>
          <w:sz w:val="6"/>
          <w:szCs w:val="8"/>
          <w:lang w:val="en-US"/>
        </w:rPr>
      </w:pPr>
    </w:p>
    <w:p w14:paraId="18C21DD0" w14:textId="77777777" w:rsidR="00CC2E52" w:rsidRPr="005614B3" w:rsidRDefault="00CC2E52" w:rsidP="005878F0">
      <w:pPr>
        <w:pStyle w:val="Heading2"/>
      </w:pPr>
      <w:bookmarkStart w:id="8" w:name="_Toc173756379"/>
      <w:r w:rsidRPr="005614B3">
        <w:lastRenderedPageBreak/>
        <w:t>Returning this form</w:t>
      </w:r>
      <w:bookmarkEnd w:id="8"/>
    </w:p>
    <w:p w14:paraId="69FE85A2" w14:textId="13495AF9" w:rsidR="00CC2E52" w:rsidRPr="006D262B" w:rsidRDefault="00CC2E52" w:rsidP="00BD05E5">
      <w:pPr>
        <w:rPr>
          <w:szCs w:val="22"/>
          <w:lang w:val="en-US"/>
        </w:rPr>
      </w:pPr>
      <w:r w:rsidRPr="006D262B">
        <w:rPr>
          <w:szCs w:val="22"/>
          <w:lang w:val="en-US"/>
        </w:rPr>
        <w:t xml:space="preserve">Please return this form and any supporting information by </w:t>
      </w:r>
      <w:r w:rsidR="002778BF" w:rsidRPr="008D320F">
        <w:rPr>
          <w:b/>
        </w:rPr>
        <w:t>5pm on Friday 18 October 2024</w:t>
      </w:r>
      <w:r w:rsidR="00C53F1F" w:rsidRPr="006D262B">
        <w:rPr>
          <w:szCs w:val="22"/>
          <w:lang w:val="en-US"/>
        </w:rPr>
        <w:t>.</w:t>
      </w:r>
    </w:p>
    <w:p w14:paraId="64598638" w14:textId="189DBC3D" w:rsidR="00CC2E52" w:rsidRPr="006D262B" w:rsidRDefault="00CC2E52" w:rsidP="004F63A0">
      <w:pPr>
        <w:pStyle w:val="Heading4"/>
        <w:rPr>
          <w:b w:val="0"/>
          <w:sz w:val="22"/>
          <w:szCs w:val="22"/>
        </w:rPr>
      </w:pPr>
      <w:r w:rsidRPr="006D262B">
        <w:rPr>
          <w:color w:val="002E5E"/>
          <w:sz w:val="22"/>
          <w:szCs w:val="22"/>
        </w:rPr>
        <w:t>Email</w:t>
      </w:r>
      <w:r w:rsidR="00293475" w:rsidRPr="006D262B">
        <w:rPr>
          <w:color w:val="002E5E"/>
          <w:sz w:val="22"/>
          <w:szCs w:val="22"/>
        </w:rPr>
        <w:t xml:space="preserve"> this</w:t>
      </w:r>
      <w:r w:rsidRPr="006D262B">
        <w:rPr>
          <w:color w:val="002E5E"/>
          <w:sz w:val="22"/>
          <w:szCs w:val="22"/>
        </w:rPr>
        <w:t xml:space="preserve"> form to:</w:t>
      </w:r>
      <w:r w:rsidR="004F63A0" w:rsidRPr="006D262B">
        <w:rPr>
          <w:color w:val="002E5E"/>
          <w:sz w:val="22"/>
          <w:szCs w:val="22"/>
        </w:rPr>
        <w:t xml:space="preserve"> </w:t>
      </w:r>
      <w:r w:rsidR="002778BF" w:rsidRPr="002778BF">
        <w:rPr>
          <w:b w:val="0"/>
          <w:color w:val="auto"/>
          <w:sz w:val="22"/>
          <w:szCs w:val="22"/>
        </w:rPr>
        <w:t>40.series@maritimenz.govt.nz</w:t>
      </w:r>
    </w:p>
    <w:p w14:paraId="597F0189" w14:textId="0DEB2AFE" w:rsidR="00CC2E52" w:rsidRPr="002778BF" w:rsidRDefault="00293475" w:rsidP="00264C46">
      <w:pPr>
        <w:pStyle w:val="Heading4"/>
        <w:rPr>
          <w:color w:val="002E5E"/>
          <w:sz w:val="22"/>
          <w:szCs w:val="22"/>
        </w:rPr>
      </w:pPr>
      <w:r w:rsidRPr="002778BF">
        <w:rPr>
          <w:color w:val="002E5E"/>
          <w:sz w:val="22"/>
          <w:szCs w:val="22"/>
        </w:rPr>
        <w:t>Post this</w:t>
      </w:r>
      <w:r w:rsidR="00CC2E52" w:rsidRPr="002778BF">
        <w:rPr>
          <w:color w:val="002E5E"/>
          <w:sz w:val="22"/>
          <w:szCs w:val="22"/>
        </w:rPr>
        <w:t xml:space="preserve"> form to:</w:t>
      </w:r>
    </w:p>
    <w:p w14:paraId="786AD3E3" w14:textId="5DCFF3AF" w:rsidR="00CC2E52" w:rsidRPr="002778BF" w:rsidRDefault="00123534" w:rsidP="00483FEE">
      <w:pPr>
        <w:pStyle w:val="NoSpacing"/>
        <w:rPr>
          <w:color w:val="auto"/>
          <w:szCs w:val="22"/>
        </w:rPr>
      </w:pPr>
      <w:r w:rsidRPr="002778BF">
        <w:rPr>
          <w:color w:val="auto"/>
          <w:szCs w:val="22"/>
          <w:lang w:val="en-US"/>
        </w:rPr>
        <w:t>Regulatory Reform Projects Team</w:t>
      </w:r>
      <w:r w:rsidR="00217864" w:rsidRPr="002778BF">
        <w:rPr>
          <w:color w:val="auto"/>
          <w:szCs w:val="22"/>
          <w:lang w:val="en-US"/>
        </w:rPr>
        <w:br/>
      </w:r>
      <w:r w:rsidR="00CC2E52" w:rsidRPr="002778BF">
        <w:rPr>
          <w:color w:val="auto"/>
          <w:szCs w:val="22"/>
        </w:rPr>
        <w:t>Maritime New Zeal</w:t>
      </w:r>
      <w:r w:rsidR="00651748" w:rsidRPr="002778BF">
        <w:rPr>
          <w:color w:val="auto"/>
          <w:szCs w:val="22"/>
        </w:rPr>
        <w:t>and</w:t>
      </w:r>
      <w:r w:rsidR="00651748" w:rsidRPr="002778BF">
        <w:rPr>
          <w:color w:val="auto"/>
          <w:szCs w:val="22"/>
        </w:rPr>
        <w:br/>
        <w:t>PO Box 25620</w:t>
      </w:r>
      <w:r w:rsidR="00651748" w:rsidRPr="002778BF">
        <w:rPr>
          <w:color w:val="auto"/>
          <w:szCs w:val="22"/>
        </w:rPr>
        <w:br/>
        <w:t>Wellington 6140</w:t>
      </w:r>
      <w:r w:rsidR="002332BC" w:rsidRPr="002778BF">
        <w:rPr>
          <w:color w:val="auto"/>
          <w:szCs w:val="22"/>
        </w:rPr>
        <w:br/>
      </w:r>
    </w:p>
    <w:p w14:paraId="354F939E" w14:textId="77777777" w:rsidR="00CC2E52" w:rsidRPr="006D262B" w:rsidRDefault="00CC2E52" w:rsidP="00264C46">
      <w:pPr>
        <w:pStyle w:val="Heading4"/>
        <w:rPr>
          <w:color w:val="002E5E"/>
          <w:sz w:val="22"/>
          <w:szCs w:val="22"/>
        </w:rPr>
      </w:pPr>
      <w:r w:rsidRPr="006D262B">
        <w:rPr>
          <w:color w:val="002E5E"/>
          <w:sz w:val="22"/>
          <w:szCs w:val="22"/>
        </w:rPr>
        <w:t>Courier th</w:t>
      </w:r>
      <w:r w:rsidR="00293475" w:rsidRPr="006D262B">
        <w:rPr>
          <w:color w:val="002E5E"/>
          <w:sz w:val="22"/>
          <w:szCs w:val="22"/>
        </w:rPr>
        <w:t>is</w:t>
      </w:r>
      <w:r w:rsidRPr="006D262B">
        <w:rPr>
          <w:color w:val="002E5E"/>
          <w:sz w:val="22"/>
          <w:szCs w:val="22"/>
        </w:rPr>
        <w:t xml:space="preserve"> form to:</w:t>
      </w:r>
    </w:p>
    <w:p w14:paraId="48DEDA75" w14:textId="7E6D1465" w:rsidR="00BC29B6" w:rsidRPr="002778BF" w:rsidRDefault="00651748" w:rsidP="00483FEE">
      <w:pPr>
        <w:pStyle w:val="NoSpacing"/>
        <w:rPr>
          <w:color w:val="auto"/>
          <w:szCs w:val="22"/>
          <w:lang w:val="en-US"/>
        </w:rPr>
      </w:pPr>
      <w:r w:rsidRPr="002778BF">
        <w:rPr>
          <w:color w:val="auto"/>
          <w:szCs w:val="22"/>
          <w:lang w:val="en-US"/>
        </w:rPr>
        <w:t>Regulatory Reform Projects Team</w:t>
      </w:r>
      <w:r w:rsidR="00CC2E52" w:rsidRPr="002778BF">
        <w:rPr>
          <w:color w:val="auto"/>
          <w:szCs w:val="22"/>
          <w:lang w:val="en-US"/>
        </w:rPr>
        <w:br/>
        <w:t>Maritime New Zealand</w:t>
      </w:r>
      <w:r w:rsidR="00CC2E52" w:rsidRPr="002778BF">
        <w:rPr>
          <w:color w:val="auto"/>
          <w:szCs w:val="22"/>
          <w:lang w:val="en-US"/>
        </w:rPr>
        <w:br/>
        <w:t>Leve</w:t>
      </w:r>
      <w:r w:rsidR="002332BC" w:rsidRPr="002778BF">
        <w:rPr>
          <w:color w:val="auto"/>
          <w:szCs w:val="22"/>
          <w:lang w:val="en-US"/>
        </w:rPr>
        <w:t>l 11</w:t>
      </w:r>
      <w:r w:rsidR="00CC2E52" w:rsidRPr="002778BF">
        <w:rPr>
          <w:color w:val="auto"/>
          <w:szCs w:val="22"/>
          <w:lang w:val="en-US"/>
        </w:rPr>
        <w:br/>
        <w:t>1 Grey Street</w:t>
      </w:r>
      <w:r w:rsidR="00CC2E52" w:rsidRPr="002778BF">
        <w:rPr>
          <w:color w:val="auto"/>
          <w:szCs w:val="22"/>
          <w:lang w:val="en-US"/>
        </w:rPr>
        <w:br/>
        <w:t>Wellington 6011</w:t>
      </w:r>
      <w:r w:rsidR="00BC29B6" w:rsidRPr="002778BF">
        <w:rPr>
          <w:color w:val="auto"/>
          <w:szCs w:val="22"/>
          <w:lang w:val="en-US"/>
        </w:rPr>
        <w:br/>
      </w:r>
    </w:p>
    <w:p w14:paraId="286F8DFA" w14:textId="77777777" w:rsidR="007018C8" w:rsidRPr="00847864" w:rsidRDefault="007018C8" w:rsidP="00264C46">
      <w:pPr>
        <w:pStyle w:val="Heading4"/>
        <w:rPr>
          <w:color w:val="002E5E"/>
          <w:sz w:val="16"/>
          <w:szCs w:val="16"/>
        </w:rPr>
      </w:pPr>
      <w:r w:rsidRPr="00847864">
        <w:rPr>
          <w:color w:val="002E5E"/>
          <w:sz w:val="16"/>
          <w:szCs w:val="16"/>
        </w:rPr>
        <w:t>Privacy Act statement</w:t>
      </w:r>
    </w:p>
    <w:p w14:paraId="5AA670A2" w14:textId="67EC26B8" w:rsidR="00142EF9" w:rsidRPr="00847864" w:rsidRDefault="00142EF9" w:rsidP="00142EF9">
      <w:pPr>
        <w:pStyle w:val="NormalWeb"/>
        <w:rPr>
          <w:rFonts w:cs="Arial"/>
          <w:sz w:val="16"/>
          <w:szCs w:val="16"/>
        </w:rPr>
      </w:pPr>
      <w:r w:rsidRPr="00847864">
        <w:rPr>
          <w:rFonts w:cs="Arial"/>
          <w:sz w:val="16"/>
          <w:szCs w:val="16"/>
        </w:rPr>
        <w:t xml:space="preserve">Information in this form is collected and processed for the purpose of supporting the activities of Maritime New Zealand. We will process your personal data in accordance with the Privacy Act 2020. Maritime New Zealand will not disclose personal information unless allowed or required to do so under Principle 11 of the Privacy Act 2020. For more information about how we collect and use your information, please see our </w:t>
      </w:r>
      <w:hyperlink r:id="rId16" w:history="1">
        <w:r w:rsidR="002778BF" w:rsidRPr="002778BF">
          <w:rPr>
            <w:rStyle w:val="Hyperlink"/>
            <w:rFonts w:cs="Arial"/>
            <w:sz w:val="16"/>
            <w:szCs w:val="16"/>
          </w:rPr>
          <w:t>Transparency Statement</w:t>
        </w:r>
      </w:hyperlink>
      <w:r w:rsidR="002778BF">
        <w:rPr>
          <w:rFonts w:cs="Arial"/>
          <w:sz w:val="16"/>
          <w:szCs w:val="16"/>
        </w:rPr>
        <w:t>.</w:t>
      </w:r>
      <w:r w:rsidR="002778BF" w:rsidRPr="002778BF">
        <w:rPr>
          <w:rFonts w:cs="Arial"/>
          <w:sz w:val="16"/>
          <w:szCs w:val="16"/>
        </w:rPr>
        <w:t xml:space="preserve"> </w:t>
      </w:r>
      <w:r w:rsidRPr="00847864">
        <w:rPr>
          <w:rFonts w:cs="Arial"/>
          <w:sz w:val="16"/>
          <w:szCs w:val="16"/>
        </w:rPr>
        <w:t xml:space="preserve">Please note that if requested, Maritime NZ will release submissions under section 16(1)(e) of the Official Information Act 1982. </w:t>
      </w:r>
      <w:r w:rsidRPr="00847864">
        <w:rPr>
          <w:rFonts w:cs="Arial"/>
          <w:sz w:val="16"/>
          <w:szCs w:val="16"/>
          <w:lang w:val="en-US"/>
        </w:rPr>
        <w:t>Please indicate clearly if parts of your submission are commercially sensitive, or if there is another reason you would not want any part of your submission (or your identity) disclosed.</w:t>
      </w:r>
    </w:p>
    <w:p w14:paraId="3E3BD543" w14:textId="77777777" w:rsidR="00142EF9" w:rsidRPr="00847864" w:rsidRDefault="00142EF9" w:rsidP="00142EF9">
      <w:pPr>
        <w:rPr>
          <w:rFonts w:cs="Arial"/>
          <w:b/>
          <w:color w:val="002E5E"/>
          <w:sz w:val="16"/>
          <w:szCs w:val="16"/>
        </w:rPr>
      </w:pPr>
      <w:r w:rsidRPr="00847864">
        <w:rPr>
          <w:rFonts w:cs="Arial"/>
          <w:b/>
          <w:color w:val="002E5E"/>
          <w:sz w:val="16"/>
          <w:szCs w:val="16"/>
        </w:rPr>
        <w:t>Accessing personal information</w:t>
      </w:r>
    </w:p>
    <w:p w14:paraId="18714016" w14:textId="77777777" w:rsidR="00142EF9" w:rsidRPr="00847864" w:rsidRDefault="00142EF9" w:rsidP="00142EF9">
      <w:pPr>
        <w:rPr>
          <w:rFonts w:cs="Arial"/>
          <w:sz w:val="16"/>
          <w:szCs w:val="16"/>
        </w:rPr>
      </w:pPr>
      <w:r w:rsidRPr="00847864">
        <w:rPr>
          <w:rFonts w:cs="Arial"/>
          <w:sz w:val="16"/>
          <w:szCs w:val="16"/>
        </w:rPr>
        <w:t>You have the right to request access to personal information about you held by Maritime New Zealand under the Privacy Act.</w:t>
      </w:r>
      <w:r w:rsidR="0077612E" w:rsidRPr="00847864">
        <w:rPr>
          <w:rFonts w:cs="Arial"/>
          <w:sz w:val="16"/>
          <w:szCs w:val="16"/>
        </w:rPr>
        <w:t xml:space="preserve"> </w:t>
      </w:r>
      <w:r w:rsidRPr="00847864">
        <w:rPr>
          <w:rFonts w:cs="Arial"/>
          <w:sz w:val="16"/>
          <w:szCs w:val="16"/>
        </w:rPr>
        <w:t>You also have the right to request correction of any personal information held about you by Maritime New Zealand. Maritime New Zealand will take reasonable steps to correct that information and to ensure that the information we hold is correct. If you wish to access or correct personal information Maritime New Zealand holds about you, please contact:</w:t>
      </w:r>
    </w:p>
    <w:p w14:paraId="4BB4502D" w14:textId="77777777" w:rsidR="00142EF9" w:rsidRPr="00847864" w:rsidRDefault="00142EF9" w:rsidP="00483FEE">
      <w:pPr>
        <w:pStyle w:val="NoSpacing"/>
        <w:rPr>
          <w:sz w:val="16"/>
          <w:szCs w:val="16"/>
        </w:rPr>
      </w:pPr>
      <w:r w:rsidRPr="00847864">
        <w:rPr>
          <w:sz w:val="16"/>
          <w:szCs w:val="16"/>
        </w:rPr>
        <w:t>The Privacy Officer</w:t>
      </w:r>
    </w:p>
    <w:p w14:paraId="5F74B36D" w14:textId="77777777" w:rsidR="00142EF9" w:rsidRPr="00847864" w:rsidRDefault="00142EF9" w:rsidP="00483FEE">
      <w:pPr>
        <w:pStyle w:val="NoSpacing"/>
        <w:rPr>
          <w:sz w:val="16"/>
          <w:szCs w:val="16"/>
        </w:rPr>
      </w:pPr>
      <w:r w:rsidRPr="00847864">
        <w:rPr>
          <w:sz w:val="16"/>
          <w:szCs w:val="16"/>
        </w:rPr>
        <w:t xml:space="preserve">Maritime New Zealand </w:t>
      </w:r>
    </w:p>
    <w:p w14:paraId="1B1437B7" w14:textId="77777777" w:rsidR="004F63A0" w:rsidRPr="00847864" w:rsidRDefault="00142EF9" w:rsidP="0077612E">
      <w:pPr>
        <w:pStyle w:val="NoSpacing"/>
        <w:rPr>
          <w:sz w:val="16"/>
          <w:szCs w:val="16"/>
        </w:rPr>
      </w:pPr>
      <w:r w:rsidRPr="00847864">
        <w:rPr>
          <w:sz w:val="16"/>
          <w:szCs w:val="16"/>
        </w:rPr>
        <w:t>PO Box 25620</w:t>
      </w:r>
    </w:p>
    <w:p w14:paraId="71AA1628" w14:textId="0A10ACC7" w:rsidR="007018C8" w:rsidRPr="00847864" w:rsidRDefault="00142EF9" w:rsidP="0077612E">
      <w:pPr>
        <w:pStyle w:val="NoSpacing"/>
        <w:rPr>
          <w:rFonts w:cs="Arial"/>
          <w:sz w:val="16"/>
          <w:szCs w:val="16"/>
          <w:lang w:val="en-US"/>
        </w:rPr>
      </w:pPr>
      <w:r w:rsidRPr="00847864">
        <w:rPr>
          <w:sz w:val="16"/>
          <w:szCs w:val="16"/>
        </w:rPr>
        <w:t>Wellington 6146</w:t>
      </w:r>
      <w:r w:rsidR="005614B3" w:rsidRPr="00847864">
        <w:rPr>
          <w:sz w:val="16"/>
          <w:szCs w:val="16"/>
        </w:rPr>
        <w:t xml:space="preserve"> </w:t>
      </w:r>
      <w:r w:rsidR="0077612E" w:rsidRPr="00847864">
        <w:rPr>
          <w:sz w:val="16"/>
          <w:szCs w:val="16"/>
        </w:rPr>
        <w:br/>
      </w:r>
      <w:r w:rsidRPr="00847864">
        <w:rPr>
          <w:sz w:val="16"/>
          <w:szCs w:val="16"/>
        </w:rPr>
        <w:t>Phone on +64 4 473 0111</w:t>
      </w:r>
    </w:p>
    <w:sectPr w:rsidR="007018C8" w:rsidRPr="00847864" w:rsidSect="007E2CBD">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2DB44" w14:textId="77777777" w:rsidR="00F61033" w:rsidRDefault="00F61033" w:rsidP="007E2CBD">
      <w:r>
        <w:separator/>
      </w:r>
    </w:p>
    <w:p w14:paraId="7DB2B184" w14:textId="77777777" w:rsidR="00F61033" w:rsidRDefault="00F61033"/>
  </w:endnote>
  <w:endnote w:type="continuationSeparator" w:id="0">
    <w:p w14:paraId="0024172D" w14:textId="77777777" w:rsidR="00F61033" w:rsidRDefault="00F61033" w:rsidP="007E2CBD">
      <w:r>
        <w:continuationSeparator/>
      </w:r>
    </w:p>
    <w:p w14:paraId="0399D3F2" w14:textId="77777777" w:rsidR="00F61033" w:rsidRDefault="00F61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78088" w14:textId="77777777" w:rsidR="00241C19" w:rsidRDefault="0024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291175"/>
      <w:docPartObj>
        <w:docPartGallery w:val="Page Numbers (Bottom of Page)"/>
        <w:docPartUnique/>
      </w:docPartObj>
    </w:sdtPr>
    <w:sdtEndPr>
      <w:rPr>
        <w:rFonts w:cs="Arial"/>
        <w:noProof/>
        <w:sz w:val="20"/>
        <w:szCs w:val="20"/>
      </w:rPr>
    </w:sdtEndPr>
    <w:sdtContent>
      <w:p w14:paraId="280F68A1" w14:textId="0BB582DA" w:rsidR="003C55F2" w:rsidRPr="007E2CBD" w:rsidRDefault="003C55F2">
        <w:pPr>
          <w:pStyle w:val="Footer"/>
          <w:jc w:val="center"/>
          <w:rPr>
            <w:rFonts w:cs="Arial"/>
            <w:sz w:val="20"/>
            <w:szCs w:val="20"/>
          </w:rPr>
        </w:pPr>
        <w:r w:rsidRPr="007E2CBD">
          <w:rPr>
            <w:rFonts w:cs="Arial"/>
            <w:sz w:val="20"/>
            <w:szCs w:val="20"/>
          </w:rPr>
          <w:fldChar w:fldCharType="begin"/>
        </w:r>
        <w:r w:rsidRPr="007E2CBD">
          <w:rPr>
            <w:rFonts w:cs="Arial"/>
            <w:sz w:val="20"/>
            <w:szCs w:val="20"/>
          </w:rPr>
          <w:instrText xml:space="preserve"> PAGE   \* MERGEFORMAT </w:instrText>
        </w:r>
        <w:r w:rsidRPr="007E2CBD">
          <w:rPr>
            <w:rFonts w:cs="Arial"/>
            <w:sz w:val="20"/>
            <w:szCs w:val="20"/>
          </w:rPr>
          <w:fldChar w:fldCharType="separate"/>
        </w:r>
        <w:r w:rsidR="008C2A1D">
          <w:rPr>
            <w:rFonts w:cs="Arial"/>
            <w:noProof/>
            <w:sz w:val="20"/>
            <w:szCs w:val="20"/>
          </w:rPr>
          <w:t>25</w:t>
        </w:r>
        <w:r w:rsidRPr="007E2CBD">
          <w:rPr>
            <w:rFonts w:cs="Arial"/>
            <w:noProof/>
            <w:sz w:val="20"/>
            <w:szCs w:val="20"/>
          </w:rPr>
          <w:fldChar w:fldCharType="end"/>
        </w:r>
      </w:p>
    </w:sdtContent>
  </w:sdt>
  <w:p w14:paraId="722DBC08" w14:textId="77777777" w:rsidR="003C55F2" w:rsidRDefault="003C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79C4" w14:textId="77777777" w:rsidR="00241C19" w:rsidRDefault="0024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D1E91" w14:textId="77777777" w:rsidR="00F61033" w:rsidRDefault="00F61033" w:rsidP="007E2CBD">
      <w:r>
        <w:separator/>
      </w:r>
    </w:p>
    <w:p w14:paraId="408A54D3" w14:textId="77777777" w:rsidR="00F61033" w:rsidRDefault="00F61033"/>
  </w:footnote>
  <w:footnote w:type="continuationSeparator" w:id="0">
    <w:p w14:paraId="0F242384" w14:textId="77777777" w:rsidR="00F61033" w:rsidRDefault="00F61033" w:rsidP="007E2CBD">
      <w:r>
        <w:continuationSeparator/>
      </w:r>
    </w:p>
    <w:p w14:paraId="78732A2F" w14:textId="77777777" w:rsidR="00F61033" w:rsidRDefault="00F610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C2288" w14:textId="77777777" w:rsidR="00241C19" w:rsidRDefault="0024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0604" w14:textId="77777777" w:rsidR="003C55F2" w:rsidRDefault="003C55F2" w:rsidP="00B159D3">
    <w:pPr>
      <w:pStyle w:val="Header"/>
      <w:jc w:val="right"/>
    </w:pPr>
    <w:r>
      <w:rPr>
        <w:noProof/>
        <w:lang w:val="en-NZ" w:eastAsia="en-NZ"/>
      </w:rPr>
      <w:drawing>
        <wp:inline distT="0" distB="0" distL="0" distR="0" wp14:anchorId="5A913909" wp14:editId="1045E437">
          <wp:extent cx="2070706" cy="690625"/>
          <wp:effectExtent l="0" t="0" r="635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NZ High Res logo with Maori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8322" cy="696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F026" w14:textId="77777777" w:rsidR="00241C19" w:rsidRDefault="00241C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629" w14:textId="77777777" w:rsidR="003C55F2" w:rsidRPr="007E2CBD" w:rsidRDefault="003C55F2" w:rsidP="007E2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3.4pt;height:383.4pt;visibility:visible;mso-wrap-style:square" o:bullet="t">
        <v:imagedata r:id="rId1" o:title="checkbox-square-unchecked-512"/>
      </v:shape>
    </w:pict>
  </w:numPicBullet>
  <w:abstractNum w:abstractNumId="0" w15:restartNumberingAfterBreak="0">
    <w:nsid w:val="0386568C"/>
    <w:multiLevelType w:val="hybridMultilevel"/>
    <w:tmpl w:val="32203B92"/>
    <w:lvl w:ilvl="0" w:tplc="AF52723E">
      <w:start w:val="1"/>
      <w:numFmt w:val="decimal"/>
      <w:lvlText w:val="%1."/>
      <w:lvlJc w:val="left"/>
      <w:pPr>
        <w:ind w:left="360" w:hanging="360"/>
      </w:pPr>
      <w:rPr>
        <w:rFonts w:hint="default"/>
        <w:b/>
        <w:color w:val="002E5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C71E1C"/>
    <w:multiLevelType w:val="hybridMultilevel"/>
    <w:tmpl w:val="D812D986"/>
    <w:lvl w:ilvl="0" w:tplc="88E2C714">
      <w:start w:val="6"/>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9A82A94"/>
    <w:multiLevelType w:val="hybridMultilevel"/>
    <w:tmpl w:val="17D47BA0"/>
    <w:lvl w:ilvl="0" w:tplc="14090017">
      <w:start w:val="1"/>
      <w:numFmt w:val="lowerLetter"/>
      <w:lvlText w:val="%1)"/>
      <w:lvlJc w:val="left"/>
      <w:pPr>
        <w:ind w:left="1211" w:hanging="360"/>
      </w:p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3" w15:restartNumberingAfterBreak="0">
    <w:nsid w:val="16270DD5"/>
    <w:multiLevelType w:val="multilevel"/>
    <w:tmpl w:val="B3ECD4A2"/>
    <w:lvl w:ilvl="0">
      <w:start w:val="1"/>
      <w:numFmt w:val="none"/>
      <w:suff w:val="nothing"/>
      <w:lvlText w:val="%1"/>
      <w:lvlJc w:val="left"/>
      <w:pPr>
        <w:ind w:left="-284" w:firstLine="284"/>
      </w:pPr>
      <w:rPr>
        <w:rFonts w:hint="default"/>
      </w:rPr>
    </w:lvl>
    <w:lvl w:ilvl="1">
      <w:start w:val="1"/>
      <w:numFmt w:val="bullet"/>
      <w:lvlText w:val=""/>
      <w:lvlJc w:val="left"/>
      <w:pPr>
        <w:tabs>
          <w:tab w:val="num" w:pos="425"/>
        </w:tabs>
        <w:ind w:left="425" w:hanging="425"/>
      </w:pPr>
      <w:rPr>
        <w:rFonts w:ascii="Symbol" w:hAnsi="Symbol" w:hint="default"/>
      </w:rPr>
    </w:lvl>
    <w:lvl w:ilvl="2">
      <w:numFmt w:val="bullet"/>
      <w:lvlText w:val="-"/>
      <w:lvlJc w:val="left"/>
      <w:pPr>
        <w:tabs>
          <w:tab w:val="num" w:pos="851"/>
        </w:tabs>
        <w:ind w:left="851" w:hanging="426"/>
      </w:pPr>
      <w:rPr>
        <w:rFonts w:ascii="Arial" w:eastAsiaTheme="minorHAnsi" w:hAnsi="Arial" w:cs="Arial"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1276"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4" w15:restartNumberingAfterBreak="0">
    <w:nsid w:val="2D444126"/>
    <w:multiLevelType w:val="hybridMultilevel"/>
    <w:tmpl w:val="3C6078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300B435C"/>
    <w:multiLevelType w:val="hybridMultilevel"/>
    <w:tmpl w:val="32681C28"/>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38DE5A8D"/>
    <w:multiLevelType w:val="hybridMultilevel"/>
    <w:tmpl w:val="1BE440D0"/>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91A66B8"/>
    <w:multiLevelType w:val="hybridMultilevel"/>
    <w:tmpl w:val="BC22EBA4"/>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9C85EF6"/>
    <w:multiLevelType w:val="hybridMultilevel"/>
    <w:tmpl w:val="F4B2ECB2"/>
    <w:lvl w:ilvl="0" w:tplc="A5DEE514">
      <w:start w:val="1"/>
      <w:numFmt w:val="decimal"/>
      <w:lvlText w:val="%1."/>
      <w:lvlJc w:val="left"/>
      <w:pPr>
        <w:ind w:left="360" w:hanging="360"/>
      </w:pPr>
      <w:rPr>
        <w:rFonts w:hint="default"/>
        <w:color w:val="0099C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E377986"/>
    <w:multiLevelType w:val="hybridMultilevel"/>
    <w:tmpl w:val="BC08FE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EFC5040"/>
    <w:multiLevelType w:val="hybridMultilevel"/>
    <w:tmpl w:val="CFCEC7BE"/>
    <w:lvl w:ilvl="0" w:tplc="0C7C3828">
      <w:start w:val="1"/>
      <w:numFmt w:val="lowerLetter"/>
      <w:lvlText w:val="%1)"/>
      <w:lvlJc w:val="left"/>
      <w:pPr>
        <w:ind w:left="420" w:hanging="360"/>
      </w:pPr>
      <w:rPr>
        <w:rFonts w:hint="default"/>
      </w:rPr>
    </w:lvl>
    <w:lvl w:ilvl="1" w:tplc="14090019" w:tentative="1">
      <w:start w:val="1"/>
      <w:numFmt w:val="lowerLetter"/>
      <w:lvlText w:val="%2."/>
      <w:lvlJc w:val="lef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11" w15:restartNumberingAfterBreak="0">
    <w:nsid w:val="532F706A"/>
    <w:multiLevelType w:val="hybridMultilevel"/>
    <w:tmpl w:val="0DAE26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399492B"/>
    <w:multiLevelType w:val="hybridMultilevel"/>
    <w:tmpl w:val="CCFC71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B1D2E72"/>
    <w:multiLevelType w:val="hybridMultilevel"/>
    <w:tmpl w:val="EA568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1C67960"/>
    <w:multiLevelType w:val="hybridMultilevel"/>
    <w:tmpl w:val="70E439C2"/>
    <w:lvl w:ilvl="0" w:tplc="61AEA4C6">
      <w:start w:val="1"/>
      <w:numFmt w:val="bullet"/>
      <w:lvlText w:val="•"/>
      <w:lvlJc w:val="left"/>
      <w:pPr>
        <w:ind w:left="720" w:hanging="360"/>
      </w:pPr>
      <w:rPr>
        <w:rFonts w:ascii="Arial" w:hAnsi="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7"/>
  </w:num>
  <w:num w:numId="5">
    <w:abstractNumId w:val="10"/>
  </w:num>
  <w:num w:numId="6">
    <w:abstractNumId w:val="8"/>
  </w:num>
  <w:num w:numId="7">
    <w:abstractNumId w:val="0"/>
  </w:num>
  <w:num w:numId="8">
    <w:abstractNumId w:val="13"/>
  </w:num>
  <w:num w:numId="9">
    <w:abstractNumId w:val="14"/>
  </w:num>
  <w:num w:numId="10">
    <w:abstractNumId w:val="12"/>
  </w:num>
  <w:num w:numId="11">
    <w:abstractNumId w:val="3"/>
  </w:num>
  <w:num w:numId="12">
    <w:abstractNumId w:val="6"/>
  </w:num>
  <w:num w:numId="13">
    <w:abstractNumId w:val="1"/>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BD"/>
    <w:rsid w:val="00001095"/>
    <w:rsid w:val="00002229"/>
    <w:rsid w:val="00005DB4"/>
    <w:rsid w:val="0001159B"/>
    <w:rsid w:val="00011A29"/>
    <w:rsid w:val="0002100E"/>
    <w:rsid w:val="00021F74"/>
    <w:rsid w:val="000313FF"/>
    <w:rsid w:val="00041746"/>
    <w:rsid w:val="000458BB"/>
    <w:rsid w:val="00053C8B"/>
    <w:rsid w:val="00054B43"/>
    <w:rsid w:val="00064EDF"/>
    <w:rsid w:val="0007348B"/>
    <w:rsid w:val="000768CD"/>
    <w:rsid w:val="00081C42"/>
    <w:rsid w:val="00084327"/>
    <w:rsid w:val="000858DD"/>
    <w:rsid w:val="00087D8C"/>
    <w:rsid w:val="00095836"/>
    <w:rsid w:val="000A03A7"/>
    <w:rsid w:val="000A483E"/>
    <w:rsid w:val="000A5F23"/>
    <w:rsid w:val="000B1A78"/>
    <w:rsid w:val="000B32BE"/>
    <w:rsid w:val="000B6D7B"/>
    <w:rsid w:val="000B78AF"/>
    <w:rsid w:val="000C2354"/>
    <w:rsid w:val="000C51A2"/>
    <w:rsid w:val="000C5811"/>
    <w:rsid w:val="000D4233"/>
    <w:rsid w:val="00102F9A"/>
    <w:rsid w:val="00106B4A"/>
    <w:rsid w:val="0012155B"/>
    <w:rsid w:val="00123534"/>
    <w:rsid w:val="0013269E"/>
    <w:rsid w:val="00134E03"/>
    <w:rsid w:val="0014153E"/>
    <w:rsid w:val="00142EF9"/>
    <w:rsid w:val="00155137"/>
    <w:rsid w:val="00162622"/>
    <w:rsid w:val="00163440"/>
    <w:rsid w:val="00171DD6"/>
    <w:rsid w:val="00180386"/>
    <w:rsid w:val="0018189E"/>
    <w:rsid w:val="001A008B"/>
    <w:rsid w:val="001B530F"/>
    <w:rsid w:val="001E20FB"/>
    <w:rsid w:val="001E4A6B"/>
    <w:rsid w:val="001F3805"/>
    <w:rsid w:val="001F743C"/>
    <w:rsid w:val="00206120"/>
    <w:rsid w:val="002160AA"/>
    <w:rsid w:val="0021741B"/>
    <w:rsid w:val="0021775B"/>
    <w:rsid w:val="00217864"/>
    <w:rsid w:val="00227940"/>
    <w:rsid w:val="002332BC"/>
    <w:rsid w:val="00234D0C"/>
    <w:rsid w:val="00241C19"/>
    <w:rsid w:val="0024329E"/>
    <w:rsid w:val="00244179"/>
    <w:rsid w:val="002633A8"/>
    <w:rsid w:val="002638FB"/>
    <w:rsid w:val="00264B1C"/>
    <w:rsid w:val="00264C46"/>
    <w:rsid w:val="002656BD"/>
    <w:rsid w:val="00272A4B"/>
    <w:rsid w:val="002778BF"/>
    <w:rsid w:val="00277AF1"/>
    <w:rsid w:val="00293475"/>
    <w:rsid w:val="0029488C"/>
    <w:rsid w:val="002B1B5E"/>
    <w:rsid w:val="002B2731"/>
    <w:rsid w:val="002B4BB5"/>
    <w:rsid w:val="002C2464"/>
    <w:rsid w:val="002D6907"/>
    <w:rsid w:val="002E2D0E"/>
    <w:rsid w:val="002F47C1"/>
    <w:rsid w:val="0030108B"/>
    <w:rsid w:val="0030768C"/>
    <w:rsid w:val="003077B4"/>
    <w:rsid w:val="003119D2"/>
    <w:rsid w:val="003123A3"/>
    <w:rsid w:val="003144DD"/>
    <w:rsid w:val="00336CF7"/>
    <w:rsid w:val="00352F6D"/>
    <w:rsid w:val="00353ED3"/>
    <w:rsid w:val="00355A36"/>
    <w:rsid w:val="003624E8"/>
    <w:rsid w:val="00364FBC"/>
    <w:rsid w:val="003657C2"/>
    <w:rsid w:val="003738A6"/>
    <w:rsid w:val="00374666"/>
    <w:rsid w:val="00385111"/>
    <w:rsid w:val="0039300A"/>
    <w:rsid w:val="00393CA7"/>
    <w:rsid w:val="003B4625"/>
    <w:rsid w:val="003C55F2"/>
    <w:rsid w:val="003D51EA"/>
    <w:rsid w:val="003F6653"/>
    <w:rsid w:val="003F7201"/>
    <w:rsid w:val="0041069E"/>
    <w:rsid w:val="00423922"/>
    <w:rsid w:val="0044392F"/>
    <w:rsid w:val="00451400"/>
    <w:rsid w:val="00456A81"/>
    <w:rsid w:val="00475B54"/>
    <w:rsid w:val="00483FEE"/>
    <w:rsid w:val="004B0A12"/>
    <w:rsid w:val="004B1EF3"/>
    <w:rsid w:val="004B3411"/>
    <w:rsid w:val="004E55B5"/>
    <w:rsid w:val="004F09EE"/>
    <w:rsid w:val="004F374B"/>
    <w:rsid w:val="004F63A0"/>
    <w:rsid w:val="005060B0"/>
    <w:rsid w:val="00506A77"/>
    <w:rsid w:val="00520B90"/>
    <w:rsid w:val="00521E65"/>
    <w:rsid w:val="00527257"/>
    <w:rsid w:val="00533836"/>
    <w:rsid w:val="00535867"/>
    <w:rsid w:val="00536D57"/>
    <w:rsid w:val="00541C17"/>
    <w:rsid w:val="00542172"/>
    <w:rsid w:val="005614B3"/>
    <w:rsid w:val="00563D41"/>
    <w:rsid w:val="0056728D"/>
    <w:rsid w:val="00582314"/>
    <w:rsid w:val="00582CD3"/>
    <w:rsid w:val="00585F0D"/>
    <w:rsid w:val="005878F0"/>
    <w:rsid w:val="00593725"/>
    <w:rsid w:val="005A4141"/>
    <w:rsid w:val="005B271B"/>
    <w:rsid w:val="005B634D"/>
    <w:rsid w:val="005B7277"/>
    <w:rsid w:val="005E0A19"/>
    <w:rsid w:val="005E20B2"/>
    <w:rsid w:val="005E4F24"/>
    <w:rsid w:val="006059CF"/>
    <w:rsid w:val="00611964"/>
    <w:rsid w:val="00613353"/>
    <w:rsid w:val="00620724"/>
    <w:rsid w:val="006221F0"/>
    <w:rsid w:val="00627131"/>
    <w:rsid w:val="006514FC"/>
    <w:rsid w:val="00651748"/>
    <w:rsid w:val="00655BB1"/>
    <w:rsid w:val="00656584"/>
    <w:rsid w:val="006571F4"/>
    <w:rsid w:val="0066149E"/>
    <w:rsid w:val="00662944"/>
    <w:rsid w:val="00672226"/>
    <w:rsid w:val="006736E9"/>
    <w:rsid w:val="00681FAA"/>
    <w:rsid w:val="006822FA"/>
    <w:rsid w:val="00695DC8"/>
    <w:rsid w:val="006967B8"/>
    <w:rsid w:val="006A5DBF"/>
    <w:rsid w:val="006A7B62"/>
    <w:rsid w:val="006B08A2"/>
    <w:rsid w:val="006B6096"/>
    <w:rsid w:val="006D262B"/>
    <w:rsid w:val="006D5D9E"/>
    <w:rsid w:val="006E6CB1"/>
    <w:rsid w:val="006F0B1E"/>
    <w:rsid w:val="007018C8"/>
    <w:rsid w:val="00705009"/>
    <w:rsid w:val="00712593"/>
    <w:rsid w:val="007127CE"/>
    <w:rsid w:val="007128FA"/>
    <w:rsid w:val="00730AD3"/>
    <w:rsid w:val="00733B69"/>
    <w:rsid w:val="00735552"/>
    <w:rsid w:val="00743800"/>
    <w:rsid w:val="007451A9"/>
    <w:rsid w:val="00751F50"/>
    <w:rsid w:val="007655D7"/>
    <w:rsid w:val="00774A79"/>
    <w:rsid w:val="0077612E"/>
    <w:rsid w:val="007778B4"/>
    <w:rsid w:val="0078386E"/>
    <w:rsid w:val="00785D81"/>
    <w:rsid w:val="0079191E"/>
    <w:rsid w:val="007B0F4B"/>
    <w:rsid w:val="007B5C88"/>
    <w:rsid w:val="007C630E"/>
    <w:rsid w:val="007D7073"/>
    <w:rsid w:val="007D7A19"/>
    <w:rsid w:val="007E0B05"/>
    <w:rsid w:val="007E2CBD"/>
    <w:rsid w:val="007E3FAC"/>
    <w:rsid w:val="007F5381"/>
    <w:rsid w:val="008121DC"/>
    <w:rsid w:val="00823284"/>
    <w:rsid w:val="00831234"/>
    <w:rsid w:val="00833F31"/>
    <w:rsid w:val="0083429F"/>
    <w:rsid w:val="00836FBA"/>
    <w:rsid w:val="008408E8"/>
    <w:rsid w:val="00847408"/>
    <w:rsid w:val="00847864"/>
    <w:rsid w:val="00866254"/>
    <w:rsid w:val="00871EBF"/>
    <w:rsid w:val="008720F4"/>
    <w:rsid w:val="008934FC"/>
    <w:rsid w:val="00894C76"/>
    <w:rsid w:val="00895902"/>
    <w:rsid w:val="00895AA3"/>
    <w:rsid w:val="008A0C28"/>
    <w:rsid w:val="008A622D"/>
    <w:rsid w:val="008A6986"/>
    <w:rsid w:val="008B27EF"/>
    <w:rsid w:val="008B7F30"/>
    <w:rsid w:val="008C2A1D"/>
    <w:rsid w:val="008C30CD"/>
    <w:rsid w:val="008D213D"/>
    <w:rsid w:val="008E0CAC"/>
    <w:rsid w:val="009015D1"/>
    <w:rsid w:val="009016C5"/>
    <w:rsid w:val="00905DCC"/>
    <w:rsid w:val="0090655E"/>
    <w:rsid w:val="00915AD0"/>
    <w:rsid w:val="00920D66"/>
    <w:rsid w:val="009262C0"/>
    <w:rsid w:val="009355D2"/>
    <w:rsid w:val="00950BE0"/>
    <w:rsid w:val="009515F9"/>
    <w:rsid w:val="0096701F"/>
    <w:rsid w:val="00976413"/>
    <w:rsid w:val="00981107"/>
    <w:rsid w:val="00981B77"/>
    <w:rsid w:val="00992A53"/>
    <w:rsid w:val="009939DE"/>
    <w:rsid w:val="009B3F90"/>
    <w:rsid w:val="009B4613"/>
    <w:rsid w:val="009C1703"/>
    <w:rsid w:val="009C312B"/>
    <w:rsid w:val="009D2492"/>
    <w:rsid w:val="009D2B02"/>
    <w:rsid w:val="009E0EBF"/>
    <w:rsid w:val="009E7C77"/>
    <w:rsid w:val="00A0309B"/>
    <w:rsid w:val="00A07F0A"/>
    <w:rsid w:val="00A100D5"/>
    <w:rsid w:val="00A15C2E"/>
    <w:rsid w:val="00A201F7"/>
    <w:rsid w:val="00A21EE6"/>
    <w:rsid w:val="00A31C12"/>
    <w:rsid w:val="00A35870"/>
    <w:rsid w:val="00A4107C"/>
    <w:rsid w:val="00A6236E"/>
    <w:rsid w:val="00A63CE8"/>
    <w:rsid w:val="00A708A4"/>
    <w:rsid w:val="00A756EE"/>
    <w:rsid w:val="00A865BB"/>
    <w:rsid w:val="00AA36DE"/>
    <w:rsid w:val="00AB203B"/>
    <w:rsid w:val="00AB7F8C"/>
    <w:rsid w:val="00AC5946"/>
    <w:rsid w:val="00AE0EAA"/>
    <w:rsid w:val="00AE3E76"/>
    <w:rsid w:val="00AE4770"/>
    <w:rsid w:val="00AE7574"/>
    <w:rsid w:val="00B0285D"/>
    <w:rsid w:val="00B11645"/>
    <w:rsid w:val="00B12C73"/>
    <w:rsid w:val="00B159D3"/>
    <w:rsid w:val="00B17E10"/>
    <w:rsid w:val="00B215C7"/>
    <w:rsid w:val="00B27918"/>
    <w:rsid w:val="00B335EA"/>
    <w:rsid w:val="00B40EA2"/>
    <w:rsid w:val="00B46906"/>
    <w:rsid w:val="00B522BB"/>
    <w:rsid w:val="00B57365"/>
    <w:rsid w:val="00B60B1B"/>
    <w:rsid w:val="00B64807"/>
    <w:rsid w:val="00B65BD2"/>
    <w:rsid w:val="00B663CC"/>
    <w:rsid w:val="00B7515B"/>
    <w:rsid w:val="00B772A6"/>
    <w:rsid w:val="00B87F97"/>
    <w:rsid w:val="00B97323"/>
    <w:rsid w:val="00BA13DA"/>
    <w:rsid w:val="00BA6AEB"/>
    <w:rsid w:val="00BB2090"/>
    <w:rsid w:val="00BC29B6"/>
    <w:rsid w:val="00BD05E5"/>
    <w:rsid w:val="00BD278E"/>
    <w:rsid w:val="00BD3EA0"/>
    <w:rsid w:val="00C00C7B"/>
    <w:rsid w:val="00C11D6B"/>
    <w:rsid w:val="00C268D0"/>
    <w:rsid w:val="00C420C2"/>
    <w:rsid w:val="00C46F67"/>
    <w:rsid w:val="00C51609"/>
    <w:rsid w:val="00C53F1F"/>
    <w:rsid w:val="00C61526"/>
    <w:rsid w:val="00C6480B"/>
    <w:rsid w:val="00C81F87"/>
    <w:rsid w:val="00C82CD6"/>
    <w:rsid w:val="00C8383A"/>
    <w:rsid w:val="00CA225C"/>
    <w:rsid w:val="00CA45BA"/>
    <w:rsid w:val="00CB5CE1"/>
    <w:rsid w:val="00CB6447"/>
    <w:rsid w:val="00CC2E52"/>
    <w:rsid w:val="00CC721F"/>
    <w:rsid w:val="00CD3A77"/>
    <w:rsid w:val="00CE12B9"/>
    <w:rsid w:val="00D0698D"/>
    <w:rsid w:val="00D12DF2"/>
    <w:rsid w:val="00D17F47"/>
    <w:rsid w:val="00D220C2"/>
    <w:rsid w:val="00D255BA"/>
    <w:rsid w:val="00D343BA"/>
    <w:rsid w:val="00D41870"/>
    <w:rsid w:val="00D44CDE"/>
    <w:rsid w:val="00D477D6"/>
    <w:rsid w:val="00D56F43"/>
    <w:rsid w:val="00D602CA"/>
    <w:rsid w:val="00D61173"/>
    <w:rsid w:val="00D64EBB"/>
    <w:rsid w:val="00D866C0"/>
    <w:rsid w:val="00D871C0"/>
    <w:rsid w:val="00D87BAE"/>
    <w:rsid w:val="00D9362A"/>
    <w:rsid w:val="00D93A28"/>
    <w:rsid w:val="00D94FAB"/>
    <w:rsid w:val="00D97E0E"/>
    <w:rsid w:val="00DB2A5B"/>
    <w:rsid w:val="00DB38E1"/>
    <w:rsid w:val="00DB6B2D"/>
    <w:rsid w:val="00DC03C1"/>
    <w:rsid w:val="00DC5ABE"/>
    <w:rsid w:val="00DC5AC4"/>
    <w:rsid w:val="00DD28E7"/>
    <w:rsid w:val="00DE30F8"/>
    <w:rsid w:val="00DE401D"/>
    <w:rsid w:val="00DE5380"/>
    <w:rsid w:val="00DE5685"/>
    <w:rsid w:val="00DE58AD"/>
    <w:rsid w:val="00DF1BF7"/>
    <w:rsid w:val="00E02CB9"/>
    <w:rsid w:val="00E05C8C"/>
    <w:rsid w:val="00E067CF"/>
    <w:rsid w:val="00E078B5"/>
    <w:rsid w:val="00E15E29"/>
    <w:rsid w:val="00E222ED"/>
    <w:rsid w:val="00E30E95"/>
    <w:rsid w:val="00E4598D"/>
    <w:rsid w:val="00E7094F"/>
    <w:rsid w:val="00E80E1A"/>
    <w:rsid w:val="00E928F6"/>
    <w:rsid w:val="00E939DF"/>
    <w:rsid w:val="00E97486"/>
    <w:rsid w:val="00EA2E21"/>
    <w:rsid w:val="00EA78E5"/>
    <w:rsid w:val="00EB5766"/>
    <w:rsid w:val="00ED014D"/>
    <w:rsid w:val="00EE2E40"/>
    <w:rsid w:val="00EE76F7"/>
    <w:rsid w:val="00EF50AE"/>
    <w:rsid w:val="00EF6BCC"/>
    <w:rsid w:val="00F22C52"/>
    <w:rsid w:val="00F305AB"/>
    <w:rsid w:val="00F3072C"/>
    <w:rsid w:val="00F32860"/>
    <w:rsid w:val="00F33A19"/>
    <w:rsid w:val="00F34745"/>
    <w:rsid w:val="00F40C82"/>
    <w:rsid w:val="00F50B5B"/>
    <w:rsid w:val="00F51CF8"/>
    <w:rsid w:val="00F572A7"/>
    <w:rsid w:val="00F61033"/>
    <w:rsid w:val="00F622FC"/>
    <w:rsid w:val="00F70F59"/>
    <w:rsid w:val="00F778D2"/>
    <w:rsid w:val="00F90210"/>
    <w:rsid w:val="00F9111F"/>
    <w:rsid w:val="00F97D49"/>
    <w:rsid w:val="00FA165C"/>
    <w:rsid w:val="00FA4BCD"/>
    <w:rsid w:val="00FA6FA6"/>
    <w:rsid w:val="00FC1900"/>
    <w:rsid w:val="00FC2BC4"/>
    <w:rsid w:val="00FC6476"/>
    <w:rsid w:val="00FF59B7"/>
    <w:rsid w:val="00FF64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D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8F0"/>
    <w:pPr>
      <w:spacing w:after="120" w:line="240" w:lineRule="auto"/>
    </w:pPr>
    <w:rPr>
      <w:rFonts w:ascii="Arial" w:eastAsia="Times New Roman" w:hAnsi="Arial" w:cs="Times New Roman"/>
      <w:szCs w:val="24"/>
      <w:lang w:val="en-GB" w:eastAsia="en-GB"/>
    </w:rPr>
  </w:style>
  <w:style w:type="paragraph" w:styleId="Heading1">
    <w:name w:val="heading 1"/>
    <w:basedOn w:val="UnnumtextBodytext"/>
    <w:next w:val="Normal"/>
    <w:link w:val="Heading1Char"/>
    <w:autoRedefine/>
    <w:uiPriority w:val="9"/>
    <w:qFormat/>
    <w:rsid w:val="005E4F24"/>
    <w:pPr>
      <w:tabs>
        <w:tab w:val="left" w:pos="142"/>
      </w:tabs>
      <w:spacing w:before="360"/>
      <w:jc w:val="center"/>
      <w:outlineLvl w:val="0"/>
    </w:pPr>
    <w:rPr>
      <w:rFonts w:cs="Arial"/>
      <w:b/>
      <w:color w:val="002E5E"/>
      <w:sz w:val="28"/>
      <w:szCs w:val="44"/>
      <w:lang w:val="en-US"/>
    </w:rPr>
  </w:style>
  <w:style w:type="paragraph" w:styleId="Heading2">
    <w:name w:val="heading 2"/>
    <w:basedOn w:val="UnnumtextBodytext"/>
    <w:next w:val="Normal"/>
    <w:link w:val="Heading2Char"/>
    <w:uiPriority w:val="9"/>
    <w:unhideWhenUsed/>
    <w:qFormat/>
    <w:rsid w:val="005B7277"/>
    <w:pPr>
      <w:pageBreakBefore/>
      <w:pBdr>
        <w:bottom w:val="single" w:sz="4" w:space="1" w:color="0099CC"/>
      </w:pBdr>
      <w:spacing w:before="360"/>
      <w:ind w:left="1418" w:hanging="1418"/>
      <w:outlineLvl w:val="1"/>
    </w:pPr>
    <w:rPr>
      <w:rFonts w:cs="Arial"/>
      <w:b/>
      <w:noProof/>
      <w:color w:val="0099CC"/>
      <w:sz w:val="24"/>
      <w:szCs w:val="44"/>
      <w:lang w:val="en-NZ" w:eastAsia="en-NZ"/>
    </w:rPr>
  </w:style>
  <w:style w:type="paragraph" w:styleId="Heading3">
    <w:name w:val="heading 3"/>
    <w:basedOn w:val="Questionheading"/>
    <w:next w:val="Normal"/>
    <w:link w:val="Heading3Char"/>
    <w:uiPriority w:val="9"/>
    <w:unhideWhenUsed/>
    <w:qFormat/>
    <w:rsid w:val="0039300A"/>
    <w:pPr>
      <w:spacing w:before="240" w:after="240"/>
      <w:outlineLvl w:val="2"/>
    </w:pPr>
    <w:rPr>
      <w:rFonts w:cs="Arial"/>
      <w:color w:val="0099CC"/>
    </w:rPr>
  </w:style>
  <w:style w:type="paragraph" w:styleId="Heading4">
    <w:name w:val="heading 4"/>
    <w:basedOn w:val="UnnumtextBodytext"/>
    <w:next w:val="Normal"/>
    <w:link w:val="Heading4Char"/>
    <w:uiPriority w:val="9"/>
    <w:unhideWhenUsed/>
    <w:qFormat/>
    <w:rsid w:val="00264C46"/>
    <w:pPr>
      <w:tabs>
        <w:tab w:val="left" w:pos="142"/>
      </w:tabs>
      <w:outlineLvl w:val="3"/>
    </w:pPr>
    <w:rPr>
      <w:rFonts w:cs="Arial"/>
      <w:b/>
      <w:color w:val="0099CC"/>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numtextBodytext">
    <w:name w:val="Unnum text: Body text"/>
    <w:basedOn w:val="BodyText"/>
    <w:link w:val="UnnumtextBodytextChar"/>
    <w:rsid w:val="007E2CBD"/>
    <w:pPr>
      <w:spacing w:before="60" w:after="180"/>
    </w:pPr>
    <w:rPr>
      <w:sz w:val="20"/>
    </w:rPr>
  </w:style>
  <w:style w:type="paragraph" w:customStyle="1" w:styleId="Questionheading">
    <w:name w:val="Question heading"/>
    <w:basedOn w:val="BodyText"/>
    <w:next w:val="Normal"/>
    <w:link w:val="QuestionheadingChar"/>
    <w:qFormat/>
    <w:rsid w:val="0039300A"/>
    <w:pPr>
      <w:spacing w:before="360" w:after="60"/>
    </w:pPr>
    <w:rPr>
      <w:b/>
      <w:color w:val="002E5E"/>
      <w:lang w:val="en-US"/>
    </w:rPr>
  </w:style>
  <w:style w:type="character" w:customStyle="1" w:styleId="QuestionheadingChar">
    <w:name w:val="Question heading Char"/>
    <w:link w:val="Questionheading"/>
    <w:rsid w:val="0039300A"/>
    <w:rPr>
      <w:rFonts w:ascii="Arial" w:eastAsia="Times New Roman" w:hAnsi="Arial" w:cs="Times New Roman"/>
      <w:b/>
      <w:color w:val="002E5E"/>
      <w:szCs w:val="24"/>
      <w:lang w:val="en-US" w:eastAsia="en-GB"/>
    </w:rPr>
  </w:style>
  <w:style w:type="paragraph" w:styleId="BodyText">
    <w:name w:val="Body Text"/>
    <w:basedOn w:val="Normal"/>
    <w:link w:val="BodyTextChar"/>
    <w:uiPriority w:val="99"/>
    <w:unhideWhenUsed/>
    <w:rsid w:val="007E2CBD"/>
  </w:style>
  <w:style w:type="character" w:customStyle="1" w:styleId="BodyTextChar">
    <w:name w:val="Body Text Char"/>
    <w:basedOn w:val="DefaultParagraphFont"/>
    <w:link w:val="BodyText"/>
    <w:uiPriority w:val="99"/>
    <w:rsid w:val="007E2CBD"/>
  </w:style>
  <w:style w:type="paragraph" w:styleId="Header">
    <w:name w:val="header"/>
    <w:basedOn w:val="Normal"/>
    <w:link w:val="HeaderChar"/>
    <w:uiPriority w:val="99"/>
    <w:unhideWhenUsed/>
    <w:rsid w:val="007E2CBD"/>
    <w:pPr>
      <w:tabs>
        <w:tab w:val="center" w:pos="4513"/>
        <w:tab w:val="right" w:pos="9026"/>
      </w:tabs>
    </w:pPr>
  </w:style>
  <w:style w:type="character" w:customStyle="1" w:styleId="HeaderChar">
    <w:name w:val="Header Char"/>
    <w:basedOn w:val="DefaultParagraphFont"/>
    <w:link w:val="Header"/>
    <w:uiPriority w:val="99"/>
    <w:rsid w:val="007E2CBD"/>
  </w:style>
  <w:style w:type="paragraph" w:styleId="Footer">
    <w:name w:val="footer"/>
    <w:basedOn w:val="Normal"/>
    <w:link w:val="FooterChar"/>
    <w:uiPriority w:val="99"/>
    <w:unhideWhenUsed/>
    <w:rsid w:val="007E2CBD"/>
    <w:pPr>
      <w:tabs>
        <w:tab w:val="center" w:pos="4513"/>
        <w:tab w:val="right" w:pos="9026"/>
      </w:tabs>
    </w:pPr>
  </w:style>
  <w:style w:type="character" w:customStyle="1" w:styleId="FooterChar">
    <w:name w:val="Footer Char"/>
    <w:basedOn w:val="DefaultParagraphFont"/>
    <w:link w:val="Footer"/>
    <w:uiPriority w:val="99"/>
    <w:rsid w:val="007E2CBD"/>
  </w:style>
  <w:style w:type="paragraph" w:styleId="BalloonText">
    <w:name w:val="Balloon Text"/>
    <w:basedOn w:val="Normal"/>
    <w:link w:val="BalloonTextChar"/>
    <w:uiPriority w:val="99"/>
    <w:semiHidden/>
    <w:unhideWhenUsed/>
    <w:rsid w:val="007E2CBD"/>
    <w:rPr>
      <w:rFonts w:ascii="Tahoma" w:hAnsi="Tahoma" w:cs="Tahoma"/>
      <w:sz w:val="16"/>
      <w:szCs w:val="16"/>
    </w:rPr>
  </w:style>
  <w:style w:type="character" w:customStyle="1" w:styleId="BalloonTextChar">
    <w:name w:val="Balloon Text Char"/>
    <w:basedOn w:val="DefaultParagraphFont"/>
    <w:link w:val="BalloonText"/>
    <w:uiPriority w:val="99"/>
    <w:semiHidden/>
    <w:rsid w:val="007E2CBD"/>
    <w:rPr>
      <w:rFonts w:ascii="Tahoma" w:hAnsi="Tahoma" w:cs="Tahoma"/>
      <w:sz w:val="16"/>
      <w:szCs w:val="16"/>
    </w:rPr>
  </w:style>
  <w:style w:type="character" w:styleId="Hyperlink">
    <w:name w:val="Hyperlink"/>
    <w:uiPriority w:val="99"/>
    <w:rsid w:val="00CC2E52"/>
    <w:rPr>
      <w:color w:val="0000FF"/>
      <w:u w:val="single"/>
    </w:rPr>
  </w:style>
  <w:style w:type="character" w:styleId="CommentReference">
    <w:name w:val="annotation reference"/>
    <w:basedOn w:val="DefaultParagraphFont"/>
    <w:uiPriority w:val="99"/>
    <w:semiHidden/>
    <w:unhideWhenUsed/>
    <w:rsid w:val="00F70F59"/>
    <w:rPr>
      <w:sz w:val="16"/>
      <w:szCs w:val="16"/>
    </w:rPr>
  </w:style>
  <w:style w:type="paragraph" w:styleId="CommentText">
    <w:name w:val="annotation text"/>
    <w:basedOn w:val="Normal"/>
    <w:link w:val="CommentTextChar"/>
    <w:uiPriority w:val="99"/>
    <w:unhideWhenUsed/>
    <w:rsid w:val="00F70F59"/>
    <w:rPr>
      <w:sz w:val="20"/>
      <w:szCs w:val="20"/>
    </w:rPr>
  </w:style>
  <w:style w:type="character" w:customStyle="1" w:styleId="CommentTextChar">
    <w:name w:val="Comment Text Char"/>
    <w:basedOn w:val="DefaultParagraphFont"/>
    <w:link w:val="CommentText"/>
    <w:uiPriority w:val="99"/>
    <w:rsid w:val="00F70F5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70F59"/>
    <w:rPr>
      <w:b/>
      <w:bCs/>
    </w:rPr>
  </w:style>
  <w:style w:type="character" w:customStyle="1" w:styleId="CommentSubjectChar">
    <w:name w:val="Comment Subject Char"/>
    <w:basedOn w:val="CommentTextChar"/>
    <w:link w:val="CommentSubject"/>
    <w:uiPriority w:val="99"/>
    <w:semiHidden/>
    <w:rsid w:val="00F70F59"/>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CB5CE1"/>
    <w:pPr>
      <w:spacing w:after="0"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142EF9"/>
    <w:pPr>
      <w:spacing w:before="100" w:beforeAutospacing="1" w:after="100" w:afterAutospacing="1"/>
    </w:pPr>
    <w:rPr>
      <w:lang w:val="en-NZ" w:eastAsia="en-NZ"/>
    </w:rPr>
  </w:style>
  <w:style w:type="table" w:styleId="TableGrid">
    <w:name w:val="Table Grid"/>
    <w:basedOn w:val="TableNormal"/>
    <w:uiPriority w:val="59"/>
    <w:rsid w:val="0009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300A"/>
    <w:pPr>
      <w:spacing w:after="0" w:line="240" w:lineRule="auto"/>
    </w:pPr>
    <w:rPr>
      <w:rFonts w:ascii="Arial" w:eastAsia="Times New Roman" w:hAnsi="Arial" w:cs="Times New Roman"/>
      <w:color w:val="002E5E"/>
      <w:szCs w:val="24"/>
      <w:lang w:val="en-GB" w:eastAsia="en-GB"/>
    </w:rPr>
  </w:style>
  <w:style w:type="character" w:customStyle="1" w:styleId="Heading1Char">
    <w:name w:val="Heading 1 Char"/>
    <w:basedOn w:val="DefaultParagraphFont"/>
    <w:link w:val="Heading1"/>
    <w:uiPriority w:val="9"/>
    <w:rsid w:val="005E4F24"/>
    <w:rPr>
      <w:rFonts w:ascii="Arial" w:eastAsia="Times New Roman" w:hAnsi="Arial" w:cs="Arial"/>
      <w:b/>
      <w:color w:val="002E5E"/>
      <w:sz w:val="28"/>
      <w:szCs w:val="44"/>
      <w:lang w:val="en-US" w:eastAsia="en-GB"/>
    </w:rPr>
  </w:style>
  <w:style w:type="character" w:customStyle="1" w:styleId="Heading2Char">
    <w:name w:val="Heading 2 Char"/>
    <w:basedOn w:val="DefaultParagraphFont"/>
    <w:link w:val="Heading2"/>
    <w:uiPriority w:val="9"/>
    <w:rsid w:val="005B7277"/>
    <w:rPr>
      <w:rFonts w:ascii="Arial" w:eastAsia="Times New Roman" w:hAnsi="Arial" w:cs="Arial"/>
      <w:b/>
      <w:noProof/>
      <w:color w:val="0099CC"/>
      <w:sz w:val="24"/>
      <w:szCs w:val="44"/>
      <w:lang w:eastAsia="en-NZ"/>
    </w:rPr>
  </w:style>
  <w:style w:type="character" w:customStyle="1" w:styleId="Heading3Char">
    <w:name w:val="Heading 3 Char"/>
    <w:basedOn w:val="DefaultParagraphFont"/>
    <w:link w:val="Heading3"/>
    <w:uiPriority w:val="9"/>
    <w:rsid w:val="0039300A"/>
    <w:rPr>
      <w:rFonts w:ascii="Arial" w:eastAsia="Times New Roman" w:hAnsi="Arial" w:cs="Arial"/>
      <w:b/>
      <w:color w:val="0099CC"/>
      <w:szCs w:val="24"/>
      <w:lang w:val="en-US" w:eastAsia="en-GB"/>
    </w:rPr>
  </w:style>
  <w:style w:type="character" w:customStyle="1" w:styleId="Heading4Char">
    <w:name w:val="Heading 4 Char"/>
    <w:basedOn w:val="DefaultParagraphFont"/>
    <w:link w:val="Heading4"/>
    <w:uiPriority w:val="9"/>
    <w:rsid w:val="00264C46"/>
    <w:rPr>
      <w:rFonts w:ascii="Arial" w:eastAsia="Times New Roman" w:hAnsi="Arial" w:cs="Arial"/>
      <w:b/>
      <w:color w:val="0099CC"/>
      <w:sz w:val="28"/>
      <w:szCs w:val="28"/>
      <w:lang w:val="en-US"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2332BC"/>
    <w:pPr>
      <w:ind w:left="720"/>
      <w:contextualSpacing/>
    </w:pPr>
  </w:style>
  <w:style w:type="paragraph" w:customStyle="1" w:styleId="Heading2Numbered">
    <w:name w:val="Heading 2 Numbered"/>
    <w:basedOn w:val="Heading2"/>
    <w:link w:val="Heading2NumberedChar"/>
    <w:qFormat/>
    <w:rsid w:val="005B7277"/>
    <w:pPr>
      <w:keepNext/>
      <w:pageBreakBefore w:val="0"/>
      <w:pBdr>
        <w:bottom w:val="none" w:sz="0" w:space="0" w:color="auto"/>
      </w:pBdr>
      <w:spacing w:before="480" w:after="240" w:line="255" w:lineRule="atLeast"/>
      <w:ind w:left="0" w:right="567" w:firstLine="0"/>
    </w:pPr>
    <w:rPr>
      <w:bCs/>
      <w:iCs/>
      <w:noProof w:val="0"/>
      <w:color w:val="0089CF"/>
      <w:szCs w:val="28"/>
      <w:lang w:val="en-US"/>
    </w:rPr>
  </w:style>
  <w:style w:type="character" w:customStyle="1" w:styleId="Heading2NumberedChar">
    <w:name w:val="Heading 2 Numbered Char"/>
    <w:basedOn w:val="Heading1Char"/>
    <w:link w:val="Heading2Numbered"/>
    <w:rsid w:val="005B7277"/>
    <w:rPr>
      <w:rFonts w:ascii="Arial" w:eastAsia="Times New Roman" w:hAnsi="Arial" w:cs="Arial"/>
      <w:b/>
      <w:bCs/>
      <w:iCs/>
      <w:color w:val="0089CF"/>
      <w:sz w:val="24"/>
      <w:szCs w:val="28"/>
      <w:lang w:val="en-US" w:eastAsia="en-NZ"/>
    </w:rPr>
  </w:style>
  <w:style w:type="character" w:styleId="FollowedHyperlink">
    <w:name w:val="FollowedHyperlink"/>
    <w:basedOn w:val="DefaultParagraphFont"/>
    <w:uiPriority w:val="99"/>
    <w:semiHidden/>
    <w:unhideWhenUsed/>
    <w:rsid w:val="00D87BAE"/>
    <w:rPr>
      <w:color w:val="800080" w:themeColor="followedHyperlink"/>
      <w:u w:val="single"/>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qFormat/>
    <w:locked/>
    <w:rsid w:val="00C8383A"/>
    <w:rPr>
      <w:rFonts w:ascii="Arial" w:eastAsia="Times New Roman" w:hAnsi="Arial" w:cs="Times New Roman"/>
      <w:szCs w:val="24"/>
      <w:lang w:val="en-GB" w:eastAsia="en-GB"/>
    </w:rPr>
  </w:style>
  <w:style w:type="character" w:customStyle="1" w:styleId="UnnumtextBodytextChar">
    <w:name w:val="Unnum text: Body text Char"/>
    <w:link w:val="UnnumtextBodytext"/>
    <w:rsid w:val="00B0285D"/>
    <w:rPr>
      <w:rFonts w:ascii="Arial" w:eastAsia="Times New Roman" w:hAnsi="Arial" w:cs="Times New Roman"/>
      <w:sz w:val="20"/>
      <w:szCs w:val="24"/>
      <w:lang w:val="en-GB" w:eastAsia="en-GB"/>
    </w:rPr>
  </w:style>
  <w:style w:type="paragraph" w:customStyle="1" w:styleId="Numtext1-Bodytext">
    <w:name w:val="Num text: 1. - Body text"/>
    <w:basedOn w:val="Normal"/>
    <w:autoRedefine/>
    <w:qFormat/>
    <w:rsid w:val="00B0285D"/>
    <w:pPr>
      <w:spacing w:before="60" w:after="180" w:line="259" w:lineRule="auto"/>
      <w:ind w:left="360" w:right="284"/>
    </w:pPr>
    <w:rPr>
      <w:b/>
      <w:sz w:val="20"/>
      <w:szCs w:val="22"/>
      <w:lang w:val="en-NZ" w:eastAsia="en-NZ"/>
    </w:rPr>
  </w:style>
  <w:style w:type="paragraph" w:customStyle="1" w:styleId="Bullet-list">
    <w:name w:val="Bullet-list"/>
    <w:qFormat/>
    <w:rsid w:val="00712593"/>
    <w:pPr>
      <w:numPr>
        <w:numId w:val="12"/>
      </w:numPr>
      <w:spacing w:after="180" w:line="280" w:lineRule="exact"/>
    </w:pPr>
    <w:rPr>
      <w:rFonts w:ascii="Arial" w:eastAsia="Times New Roman" w:hAnsi="Arial" w:cs="Times New Roman"/>
      <w:szCs w:val="20"/>
      <w:lang w:val="en-AU"/>
    </w:rPr>
  </w:style>
  <w:style w:type="paragraph" w:styleId="TOCHeading">
    <w:name w:val="TOC Heading"/>
    <w:basedOn w:val="Heading1"/>
    <w:next w:val="Normal"/>
    <w:uiPriority w:val="39"/>
    <w:unhideWhenUsed/>
    <w:qFormat/>
    <w:rsid w:val="007E3FAC"/>
    <w:pPr>
      <w:keepNext/>
      <w:keepLines/>
      <w:tabs>
        <w:tab w:val="clear" w:pos="142"/>
      </w:tab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TOC1">
    <w:name w:val="toc 1"/>
    <w:basedOn w:val="Normal"/>
    <w:next w:val="Normal"/>
    <w:autoRedefine/>
    <w:uiPriority w:val="39"/>
    <w:unhideWhenUsed/>
    <w:rsid w:val="007E3FAC"/>
    <w:pPr>
      <w:spacing w:after="100"/>
    </w:pPr>
  </w:style>
  <w:style w:type="paragraph" w:styleId="TOC2">
    <w:name w:val="toc 2"/>
    <w:basedOn w:val="Normal"/>
    <w:next w:val="Normal"/>
    <w:autoRedefine/>
    <w:uiPriority w:val="39"/>
    <w:unhideWhenUsed/>
    <w:rsid w:val="007E3FAC"/>
    <w:pPr>
      <w:spacing w:after="100"/>
      <w:ind w:left="220"/>
    </w:pPr>
  </w:style>
  <w:style w:type="paragraph" w:styleId="TOC3">
    <w:name w:val="toc 3"/>
    <w:basedOn w:val="Normal"/>
    <w:next w:val="Normal"/>
    <w:autoRedefine/>
    <w:uiPriority w:val="39"/>
    <w:unhideWhenUsed/>
    <w:rsid w:val="007E3FAC"/>
    <w:pPr>
      <w:spacing w:after="100"/>
      <w:ind w:left="440"/>
    </w:pPr>
  </w:style>
  <w:style w:type="character" w:customStyle="1" w:styleId="ui-provider">
    <w:name w:val="ui-provider"/>
    <w:basedOn w:val="DefaultParagraphFont"/>
    <w:rsid w:val="00A3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3723">
      <w:bodyDiv w:val="1"/>
      <w:marLeft w:val="0"/>
      <w:marRight w:val="0"/>
      <w:marTop w:val="0"/>
      <w:marBottom w:val="0"/>
      <w:divBdr>
        <w:top w:val="none" w:sz="0" w:space="0" w:color="auto"/>
        <w:left w:val="none" w:sz="0" w:space="0" w:color="auto"/>
        <w:bottom w:val="none" w:sz="0" w:space="0" w:color="auto"/>
        <w:right w:val="none" w:sz="0" w:space="0" w:color="auto"/>
      </w:divBdr>
    </w:div>
    <w:div w:id="1376008120">
      <w:bodyDiv w:val="1"/>
      <w:marLeft w:val="0"/>
      <w:marRight w:val="0"/>
      <w:marTop w:val="0"/>
      <w:marBottom w:val="0"/>
      <w:divBdr>
        <w:top w:val="none" w:sz="0" w:space="0" w:color="auto"/>
        <w:left w:val="none" w:sz="0" w:space="0" w:color="auto"/>
        <w:bottom w:val="none" w:sz="0" w:space="0" w:color="auto"/>
        <w:right w:val="none" w:sz="0" w:space="0" w:color="auto"/>
      </w:divBdr>
    </w:div>
    <w:div w:id="1384671514">
      <w:bodyDiv w:val="1"/>
      <w:marLeft w:val="0"/>
      <w:marRight w:val="0"/>
      <w:marTop w:val="0"/>
      <w:marBottom w:val="0"/>
      <w:divBdr>
        <w:top w:val="none" w:sz="0" w:space="0" w:color="auto"/>
        <w:left w:val="none" w:sz="0" w:space="0" w:color="auto"/>
        <w:bottom w:val="none" w:sz="0" w:space="0" w:color="auto"/>
        <w:right w:val="none" w:sz="0" w:space="0" w:color="auto"/>
      </w:divBdr>
    </w:div>
    <w:div w:id="19028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0.series@maritimenz.govt.n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0.series@maritimenz.govt.nz"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maritimenz.govt.nz/public/contact-us/official-information/our-transparency-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ritimenz.govt.nz/public/consultation/dce-40-series-package-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3781</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2024-08-05T03:43:00Z</dcterms:created>
  <dcterms:modified xsi:type="dcterms:W3CDTF">2024-08-06T03:14:00Z</dcterms:modified>
</cp:coreProperties>
</file>